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74B30" w14:textId="77777777" w:rsidR="00FB51EB" w:rsidRDefault="00FB51EB" w:rsidP="00FB51EB">
      <w:pPr>
        <w:tabs>
          <w:tab w:val="left" w:pos="5448"/>
        </w:tabs>
        <w:jc w:val="center"/>
        <w:rPr>
          <w:rFonts w:ascii="Arial" w:hAnsi="Arial" w:cs="Arial"/>
          <w:b/>
          <w:sz w:val="22"/>
          <w:szCs w:val="22"/>
        </w:rPr>
      </w:pPr>
      <w:r>
        <w:rPr>
          <w:rFonts w:ascii="Arial" w:hAnsi="Arial" w:cs="Arial"/>
          <w:b/>
          <w:sz w:val="22"/>
          <w:szCs w:val="22"/>
        </w:rPr>
        <w:t>V</w:t>
      </w:r>
      <w:r w:rsidRPr="00643A66">
        <w:rPr>
          <w:rFonts w:ascii="Arial" w:hAnsi="Arial" w:cs="Arial"/>
          <w:b/>
          <w:sz w:val="22"/>
          <w:szCs w:val="22"/>
        </w:rPr>
        <w:t xml:space="preserve">ereinbarung über die Verarbeitung von Daten im </w:t>
      </w:r>
      <w:r>
        <w:rPr>
          <w:rFonts w:ascii="Arial" w:hAnsi="Arial" w:cs="Arial"/>
          <w:b/>
          <w:sz w:val="22"/>
          <w:szCs w:val="22"/>
        </w:rPr>
        <w:t>Auftrag</w:t>
      </w:r>
    </w:p>
    <w:p w14:paraId="0093303A" w14:textId="77777777" w:rsidR="00377BB0" w:rsidRDefault="00377BB0" w:rsidP="00FB51EB">
      <w:pPr>
        <w:tabs>
          <w:tab w:val="left" w:pos="5448"/>
        </w:tabs>
        <w:jc w:val="center"/>
        <w:rPr>
          <w:rFonts w:ascii="Arial" w:hAnsi="Arial" w:cs="Arial"/>
          <w:b/>
          <w:sz w:val="22"/>
          <w:szCs w:val="22"/>
        </w:rPr>
      </w:pPr>
    </w:p>
    <w:p w14:paraId="616C5AD5" w14:textId="77777777" w:rsidR="00FB51EB" w:rsidRPr="00643A66" w:rsidRDefault="00FB51EB" w:rsidP="00FB51EB">
      <w:pPr>
        <w:rPr>
          <w:rFonts w:ascii="Arial" w:hAnsi="Arial" w:cs="Arial"/>
          <w:sz w:val="22"/>
          <w:szCs w:val="22"/>
        </w:rPr>
      </w:pPr>
    </w:p>
    <w:p w14:paraId="14E59AE3" w14:textId="77777777" w:rsidR="00FB51EB" w:rsidRPr="00643A66" w:rsidRDefault="00FB51EB" w:rsidP="00FB51EB">
      <w:pPr>
        <w:rPr>
          <w:rFonts w:ascii="Arial" w:hAnsi="Arial" w:cs="Arial"/>
          <w:sz w:val="22"/>
          <w:szCs w:val="22"/>
        </w:rPr>
      </w:pPr>
    </w:p>
    <w:p w14:paraId="4773B375" w14:textId="77777777" w:rsidR="00FB51EB" w:rsidRPr="00643A66" w:rsidRDefault="00FB51EB" w:rsidP="00FB51EB">
      <w:pPr>
        <w:rPr>
          <w:rFonts w:ascii="Arial" w:hAnsi="Arial" w:cs="Arial"/>
          <w:sz w:val="22"/>
          <w:szCs w:val="22"/>
        </w:rPr>
      </w:pPr>
    </w:p>
    <w:p w14:paraId="3CB863CC" w14:textId="77777777" w:rsidR="00FB51EB" w:rsidRPr="00643A66" w:rsidRDefault="00FB51EB" w:rsidP="00FB51EB">
      <w:pPr>
        <w:rPr>
          <w:rFonts w:ascii="Arial" w:hAnsi="Arial" w:cs="Arial"/>
          <w:sz w:val="22"/>
          <w:szCs w:val="22"/>
        </w:rPr>
      </w:pPr>
    </w:p>
    <w:p w14:paraId="08D97037" w14:textId="77777777" w:rsidR="00FB51EB" w:rsidRPr="00643A66" w:rsidRDefault="00FB51EB" w:rsidP="00FB51EB">
      <w:pPr>
        <w:rPr>
          <w:rFonts w:ascii="Arial" w:hAnsi="Arial" w:cs="Arial"/>
          <w:sz w:val="22"/>
          <w:szCs w:val="22"/>
        </w:rPr>
      </w:pPr>
      <w:r w:rsidRPr="00643A66">
        <w:rPr>
          <w:rFonts w:ascii="Arial" w:hAnsi="Arial" w:cs="Arial"/>
          <w:sz w:val="22"/>
          <w:szCs w:val="22"/>
        </w:rPr>
        <w:t xml:space="preserve">zwischen </w:t>
      </w:r>
    </w:p>
    <w:p w14:paraId="18B29F10" w14:textId="77777777" w:rsidR="00FB51EB" w:rsidRPr="00643A66" w:rsidRDefault="00FB51EB" w:rsidP="00FB51EB">
      <w:pPr>
        <w:rPr>
          <w:rFonts w:ascii="Arial" w:hAnsi="Arial" w:cs="Arial"/>
          <w:sz w:val="22"/>
          <w:szCs w:val="22"/>
        </w:rPr>
      </w:pPr>
    </w:p>
    <w:p w14:paraId="178CDB51" w14:textId="77777777" w:rsidR="00FB51EB" w:rsidRPr="00643A66" w:rsidRDefault="00FB51EB" w:rsidP="00FB51EB">
      <w:pPr>
        <w:jc w:val="right"/>
        <w:rPr>
          <w:rFonts w:ascii="Arial" w:hAnsi="Arial" w:cs="Arial"/>
          <w:b/>
          <w:sz w:val="22"/>
          <w:szCs w:val="22"/>
        </w:rPr>
      </w:pPr>
      <w:r w:rsidRPr="00643A66">
        <w:rPr>
          <w:rFonts w:ascii="Arial" w:hAnsi="Arial" w:cs="Arial"/>
          <w:sz w:val="22"/>
          <w:szCs w:val="22"/>
        </w:rPr>
        <w:t>- Verantwortlicher, nachfolgend „…“</w:t>
      </w:r>
      <w:r w:rsidRPr="00643A66">
        <w:rPr>
          <w:rFonts w:ascii="Arial" w:hAnsi="Arial" w:cs="Arial"/>
          <w:b/>
          <w:sz w:val="22"/>
          <w:szCs w:val="22"/>
        </w:rPr>
        <w:t xml:space="preserve"> </w:t>
      </w:r>
      <w:r w:rsidRPr="00643A66">
        <w:rPr>
          <w:rFonts w:ascii="Arial" w:hAnsi="Arial" w:cs="Arial"/>
          <w:sz w:val="22"/>
          <w:szCs w:val="22"/>
        </w:rPr>
        <w:t>oder „Auftraggeber“-</w:t>
      </w:r>
    </w:p>
    <w:p w14:paraId="11C6763D" w14:textId="77777777" w:rsidR="00FB51EB" w:rsidRPr="00643A66" w:rsidRDefault="00FB51EB" w:rsidP="00FB51EB">
      <w:pPr>
        <w:rPr>
          <w:rFonts w:ascii="Arial" w:hAnsi="Arial" w:cs="Arial"/>
          <w:b/>
          <w:sz w:val="22"/>
          <w:szCs w:val="22"/>
        </w:rPr>
      </w:pPr>
    </w:p>
    <w:p w14:paraId="05B2C467" w14:textId="77777777" w:rsidR="00FB51EB" w:rsidRPr="00643A66" w:rsidRDefault="00FB51EB" w:rsidP="00FB51EB">
      <w:pPr>
        <w:rPr>
          <w:rFonts w:ascii="Arial" w:hAnsi="Arial" w:cs="Arial"/>
          <w:b/>
          <w:sz w:val="22"/>
          <w:szCs w:val="22"/>
        </w:rPr>
      </w:pPr>
    </w:p>
    <w:p w14:paraId="36254669" w14:textId="77777777" w:rsidR="00FB51EB" w:rsidRPr="00643A66" w:rsidRDefault="00FB51EB" w:rsidP="00FB51EB">
      <w:pPr>
        <w:rPr>
          <w:rFonts w:ascii="Arial" w:hAnsi="Arial" w:cs="Arial"/>
          <w:b/>
          <w:sz w:val="22"/>
          <w:szCs w:val="22"/>
        </w:rPr>
      </w:pPr>
      <w:r w:rsidRPr="00643A66">
        <w:rPr>
          <w:rFonts w:ascii="Arial" w:hAnsi="Arial" w:cs="Arial"/>
          <w:sz w:val="22"/>
          <w:szCs w:val="22"/>
        </w:rPr>
        <w:t xml:space="preserve">und </w:t>
      </w:r>
    </w:p>
    <w:p w14:paraId="4F0AFD50" w14:textId="77777777" w:rsidR="00FB51EB" w:rsidRPr="00643A66" w:rsidRDefault="00FB51EB" w:rsidP="00FB51EB">
      <w:pPr>
        <w:rPr>
          <w:rFonts w:ascii="Arial" w:hAnsi="Arial" w:cs="Arial"/>
          <w:sz w:val="22"/>
          <w:szCs w:val="22"/>
        </w:rPr>
      </w:pPr>
    </w:p>
    <w:p w14:paraId="73A4D7BA" w14:textId="77777777" w:rsidR="00FB51EB" w:rsidRPr="00643A66" w:rsidRDefault="00FB51EB" w:rsidP="00FB51EB">
      <w:pPr>
        <w:ind w:left="1428" w:firstLine="696"/>
        <w:jc w:val="center"/>
        <w:rPr>
          <w:rFonts w:ascii="Arial" w:hAnsi="Arial" w:cs="Arial"/>
          <w:b/>
          <w:sz w:val="22"/>
          <w:szCs w:val="22"/>
        </w:rPr>
      </w:pPr>
      <w:r w:rsidRPr="00643A66">
        <w:rPr>
          <w:rFonts w:ascii="Arial" w:hAnsi="Arial" w:cs="Arial"/>
          <w:sz w:val="22"/>
          <w:szCs w:val="22"/>
        </w:rPr>
        <w:t>- Auftragsverarbeiter, nachfolgend "…“ oder „Auftragnehmer“-</w:t>
      </w:r>
    </w:p>
    <w:p w14:paraId="15F4E978" w14:textId="77777777" w:rsidR="00FB51EB" w:rsidRPr="00643A66" w:rsidRDefault="00FB51EB" w:rsidP="00FB51EB">
      <w:pPr>
        <w:rPr>
          <w:rFonts w:ascii="Arial" w:hAnsi="Arial" w:cs="Arial"/>
          <w:b/>
          <w:sz w:val="22"/>
          <w:szCs w:val="22"/>
        </w:rPr>
      </w:pPr>
    </w:p>
    <w:p w14:paraId="6FAD4D79" w14:textId="77777777" w:rsidR="00FB51EB" w:rsidRPr="00643A66" w:rsidRDefault="00FB51EB" w:rsidP="00FB51EB">
      <w:pPr>
        <w:rPr>
          <w:rFonts w:ascii="Arial" w:hAnsi="Arial" w:cs="Arial"/>
          <w:sz w:val="22"/>
          <w:szCs w:val="22"/>
        </w:rPr>
      </w:pPr>
    </w:p>
    <w:p w14:paraId="66821397" w14:textId="77777777" w:rsidR="00FB51EB" w:rsidRPr="00643A66" w:rsidRDefault="00FB51EB" w:rsidP="00FB51EB">
      <w:pPr>
        <w:jc w:val="center"/>
        <w:rPr>
          <w:rFonts w:ascii="Arial" w:hAnsi="Arial" w:cs="Arial"/>
          <w:sz w:val="22"/>
          <w:szCs w:val="22"/>
        </w:rPr>
      </w:pPr>
    </w:p>
    <w:p w14:paraId="273672C8" w14:textId="77777777" w:rsidR="00FB51EB" w:rsidRPr="00643A66" w:rsidRDefault="00FB51EB" w:rsidP="00FB51EB">
      <w:pPr>
        <w:rPr>
          <w:rFonts w:ascii="Arial" w:hAnsi="Arial" w:cs="Arial"/>
          <w:sz w:val="22"/>
          <w:szCs w:val="22"/>
        </w:rPr>
      </w:pPr>
    </w:p>
    <w:p w14:paraId="6EDE1DD9" w14:textId="77777777" w:rsidR="00FB51EB" w:rsidRPr="00643A66" w:rsidRDefault="00FB51EB" w:rsidP="00FB51EB">
      <w:pPr>
        <w:rPr>
          <w:rFonts w:ascii="Arial" w:hAnsi="Arial" w:cs="Arial"/>
          <w:sz w:val="22"/>
          <w:szCs w:val="22"/>
        </w:rPr>
      </w:pPr>
    </w:p>
    <w:p w14:paraId="5A2BFAB4" w14:textId="77777777" w:rsidR="00FB51EB" w:rsidRPr="00643A66" w:rsidRDefault="00FB51EB" w:rsidP="00FB51EB">
      <w:pPr>
        <w:rPr>
          <w:rFonts w:ascii="Arial" w:hAnsi="Arial" w:cs="Arial"/>
          <w:b/>
          <w:sz w:val="22"/>
          <w:szCs w:val="22"/>
        </w:rPr>
      </w:pPr>
      <w:r w:rsidRPr="00643A66">
        <w:rPr>
          <w:rFonts w:ascii="Arial" w:hAnsi="Arial" w:cs="Arial"/>
          <w:b/>
          <w:sz w:val="22"/>
          <w:szCs w:val="22"/>
        </w:rPr>
        <w:t>Präambel</w:t>
      </w:r>
    </w:p>
    <w:p w14:paraId="643DA261" w14:textId="77777777" w:rsidR="00FB51EB" w:rsidRDefault="00FB51EB" w:rsidP="00FB51EB">
      <w:pPr>
        <w:rPr>
          <w:rFonts w:ascii="Arial" w:hAnsi="Arial" w:cs="Arial"/>
          <w:sz w:val="22"/>
          <w:szCs w:val="22"/>
        </w:rPr>
      </w:pPr>
      <w:r w:rsidRPr="00643A66">
        <w:rPr>
          <w:rFonts w:ascii="Arial" w:hAnsi="Arial" w:cs="Arial"/>
          <w:sz w:val="22"/>
          <w:szCs w:val="22"/>
        </w:rPr>
        <w:t xml:space="preserve">Der Auftraggeber hat am xx.xx.201x den Auftragnehmer mit </w:t>
      </w:r>
      <w:r w:rsidRPr="00643A66">
        <w:rPr>
          <w:rFonts w:ascii="Arial" w:hAnsi="Arial" w:cs="Arial"/>
          <w:i/>
          <w:sz w:val="22"/>
          <w:szCs w:val="22"/>
        </w:rPr>
        <w:t>(Bezeichnung des Vertragsgegenstands</w:t>
      </w:r>
      <w:r w:rsidRPr="00643A66">
        <w:rPr>
          <w:rFonts w:ascii="Arial" w:hAnsi="Arial" w:cs="Arial"/>
          <w:sz w:val="22"/>
          <w:szCs w:val="22"/>
        </w:rPr>
        <w:t>) beauftragt. Auf die Vertragsinhalte wird Bezug genommen. Diese Vereinbarung legt die datenschutzrechtlichen Verpflichtungen der Vertragsparteien im Rahmen der Auftragsverarbeitung fest.</w:t>
      </w:r>
    </w:p>
    <w:p w14:paraId="2B8B5F05" w14:textId="77777777" w:rsidR="00FB51EB" w:rsidRDefault="00FB51EB" w:rsidP="00FB51EB">
      <w:pPr>
        <w:rPr>
          <w:rFonts w:ascii="Arial" w:hAnsi="Arial" w:cs="Arial"/>
          <w:sz w:val="22"/>
          <w:szCs w:val="22"/>
        </w:rPr>
      </w:pPr>
    </w:p>
    <w:p w14:paraId="1CC91F5B" w14:textId="77777777" w:rsidR="00FB51EB" w:rsidRPr="00643A66" w:rsidRDefault="00FB51EB" w:rsidP="00FB51EB">
      <w:pPr>
        <w:rPr>
          <w:rFonts w:ascii="Arial" w:hAnsi="Arial" w:cs="Arial"/>
          <w:sz w:val="22"/>
          <w:szCs w:val="22"/>
        </w:rPr>
      </w:pPr>
    </w:p>
    <w:p w14:paraId="6AC4A60C" w14:textId="77777777" w:rsidR="00FB51EB" w:rsidRPr="00643A66" w:rsidRDefault="00FB51EB" w:rsidP="00FB51EB">
      <w:pPr>
        <w:rPr>
          <w:rFonts w:ascii="Arial" w:hAnsi="Arial" w:cs="Arial"/>
          <w:sz w:val="22"/>
          <w:szCs w:val="22"/>
        </w:rPr>
      </w:pPr>
    </w:p>
    <w:p w14:paraId="1522F8D9" w14:textId="77777777" w:rsidR="00FB51EB" w:rsidRPr="00643A66" w:rsidRDefault="00FB51EB" w:rsidP="00FB51EB">
      <w:pPr>
        <w:pStyle w:val="berschrift211pt"/>
        <w:rPr>
          <w:rFonts w:cs="Arial"/>
          <w:szCs w:val="22"/>
        </w:rPr>
      </w:pPr>
      <w:r w:rsidRPr="00643A66">
        <w:rPr>
          <w:rFonts w:cs="Arial"/>
          <w:szCs w:val="22"/>
        </w:rPr>
        <w:t>§ 1</w:t>
      </w:r>
      <w:r w:rsidRPr="00643A66">
        <w:rPr>
          <w:rFonts w:cs="Arial"/>
          <w:szCs w:val="22"/>
        </w:rPr>
        <w:tab/>
        <w:t>Gegenstand und Dauer des Auftrags (Art. 28 Abs. 3)</w:t>
      </w:r>
    </w:p>
    <w:p w14:paraId="79B15241" w14:textId="77777777" w:rsidR="00FB51EB" w:rsidRDefault="00FB51EB" w:rsidP="00FB51EB">
      <w:pPr>
        <w:numPr>
          <w:ilvl w:val="0"/>
          <w:numId w:val="2"/>
        </w:numPr>
        <w:ind w:left="705"/>
        <w:rPr>
          <w:rFonts w:ascii="Arial" w:hAnsi="Arial" w:cs="Arial"/>
          <w:sz w:val="22"/>
          <w:szCs w:val="22"/>
        </w:rPr>
      </w:pPr>
      <w:r w:rsidRPr="00B04ED1">
        <w:rPr>
          <w:rFonts w:ascii="Arial" w:hAnsi="Arial" w:cs="Arial"/>
          <w:sz w:val="22"/>
          <w:szCs w:val="22"/>
        </w:rPr>
        <w:t>Der Auftragnehmer verpflichtet sich, im Auftrag des Auftraggebers die i</w:t>
      </w:r>
      <w:r>
        <w:rPr>
          <w:rFonts w:ascii="Arial" w:hAnsi="Arial" w:cs="Arial"/>
          <w:sz w:val="22"/>
          <w:szCs w:val="22"/>
        </w:rPr>
        <w:t>n § 2 dieser Vereinbarung</w:t>
      </w:r>
      <w:r w:rsidRPr="00B04ED1">
        <w:rPr>
          <w:rFonts w:ascii="Arial" w:hAnsi="Arial" w:cs="Arial"/>
          <w:sz w:val="22"/>
          <w:szCs w:val="22"/>
        </w:rPr>
        <w:t xml:space="preserve"> näher spezifizierten personenbezogenen Daten zu den </w:t>
      </w:r>
      <w:r>
        <w:rPr>
          <w:rFonts w:ascii="Arial" w:hAnsi="Arial" w:cs="Arial"/>
          <w:sz w:val="22"/>
          <w:szCs w:val="22"/>
        </w:rPr>
        <w:t xml:space="preserve">im Vertrag </w:t>
      </w:r>
      <w:r w:rsidRPr="00B04ED1">
        <w:rPr>
          <w:rFonts w:ascii="Arial" w:hAnsi="Arial" w:cs="Arial"/>
          <w:sz w:val="22"/>
          <w:szCs w:val="22"/>
        </w:rPr>
        <w:t xml:space="preserve">dargestellten Zwecken zu verarbeiten. </w:t>
      </w:r>
    </w:p>
    <w:p w14:paraId="22AD7503" w14:textId="77777777" w:rsidR="00FB51EB" w:rsidRPr="00B04ED1" w:rsidRDefault="00FB51EB" w:rsidP="00FB51EB">
      <w:pPr>
        <w:ind w:left="705"/>
        <w:rPr>
          <w:rFonts w:ascii="Arial" w:hAnsi="Arial" w:cs="Arial"/>
          <w:sz w:val="22"/>
          <w:szCs w:val="22"/>
        </w:rPr>
      </w:pPr>
    </w:p>
    <w:p w14:paraId="736EAF0E" w14:textId="77777777" w:rsidR="00FB51EB" w:rsidRPr="00643A66" w:rsidRDefault="00FB51EB" w:rsidP="00FB51EB">
      <w:pPr>
        <w:ind w:left="705"/>
        <w:rPr>
          <w:rFonts w:ascii="Arial" w:hAnsi="Arial" w:cs="Arial"/>
          <w:b/>
          <w:i/>
          <w:sz w:val="22"/>
          <w:szCs w:val="22"/>
        </w:rPr>
      </w:pPr>
      <w:r w:rsidRPr="00643A66">
        <w:rPr>
          <w:rFonts w:ascii="Arial" w:hAnsi="Arial" w:cs="Arial"/>
          <w:b/>
          <w:i/>
          <w:sz w:val="22"/>
          <w:szCs w:val="22"/>
        </w:rPr>
        <w:t>Alt.: Der Umfang der Daten und das Verarbeitungsverfahren ergeben sich aus dem Vertrag/der dem Vertrag zugrundeliegenden Leistungsbeschreibung/der Beauftragung</w:t>
      </w:r>
      <w:r>
        <w:rPr>
          <w:rFonts w:ascii="Arial" w:hAnsi="Arial" w:cs="Arial"/>
          <w:b/>
          <w:i/>
          <w:sz w:val="22"/>
          <w:szCs w:val="22"/>
        </w:rPr>
        <w:t>.</w:t>
      </w:r>
    </w:p>
    <w:p w14:paraId="783EAA69" w14:textId="77777777" w:rsidR="00FB51EB" w:rsidRPr="00643A66" w:rsidRDefault="00FB51EB" w:rsidP="00FB51EB">
      <w:pPr>
        <w:rPr>
          <w:rFonts w:ascii="Arial" w:hAnsi="Arial" w:cs="Arial"/>
          <w:sz w:val="22"/>
          <w:szCs w:val="22"/>
        </w:rPr>
      </w:pPr>
    </w:p>
    <w:p w14:paraId="171C87F1" w14:textId="77777777" w:rsidR="00FB51EB" w:rsidRPr="00643A66" w:rsidRDefault="00FB51EB" w:rsidP="00FB51EB">
      <w:pPr>
        <w:numPr>
          <w:ilvl w:val="0"/>
          <w:numId w:val="2"/>
        </w:numPr>
        <w:ind w:left="705"/>
        <w:rPr>
          <w:rFonts w:ascii="Arial" w:hAnsi="Arial" w:cs="Arial"/>
          <w:sz w:val="22"/>
          <w:szCs w:val="22"/>
        </w:rPr>
      </w:pPr>
      <w:r w:rsidRPr="00643A66">
        <w:rPr>
          <w:rFonts w:ascii="Arial" w:hAnsi="Arial" w:cs="Arial"/>
          <w:sz w:val="22"/>
          <w:szCs w:val="22"/>
        </w:rPr>
        <w:t xml:space="preserve">Bestimmt der Auftragnehmer die Zwecke und Mittel der Verarbeitung unter Verstoß gegen die </w:t>
      </w:r>
      <w:r>
        <w:rPr>
          <w:rFonts w:ascii="Arial" w:hAnsi="Arial" w:cs="Arial"/>
          <w:sz w:val="22"/>
          <w:szCs w:val="22"/>
        </w:rPr>
        <w:t>DSGVO und diese Vereinbarung</w:t>
      </w:r>
      <w:r w:rsidRPr="00643A66">
        <w:rPr>
          <w:rFonts w:ascii="Arial" w:hAnsi="Arial" w:cs="Arial"/>
          <w:sz w:val="22"/>
          <w:szCs w:val="22"/>
        </w:rPr>
        <w:t xml:space="preserve">, ist er bezüglich der in dieser Vereinbarung geregelten Verarbeitung selbst Verantwortlicher und haftet entsprechend gemäß Art. 82 </w:t>
      </w:r>
      <w:r>
        <w:rPr>
          <w:rFonts w:ascii="Arial" w:hAnsi="Arial" w:cs="Arial"/>
          <w:sz w:val="22"/>
          <w:szCs w:val="22"/>
        </w:rPr>
        <w:t>DSGVO</w:t>
      </w:r>
      <w:r w:rsidRPr="00643A66">
        <w:rPr>
          <w:rFonts w:ascii="Arial" w:hAnsi="Arial" w:cs="Arial"/>
          <w:sz w:val="22"/>
          <w:szCs w:val="22"/>
        </w:rPr>
        <w:t>.</w:t>
      </w:r>
    </w:p>
    <w:p w14:paraId="3C97DD87" w14:textId="77777777" w:rsidR="00FB51EB" w:rsidRPr="00643A66" w:rsidRDefault="00FB51EB" w:rsidP="00FB51EB">
      <w:pPr>
        <w:rPr>
          <w:rFonts w:ascii="Arial" w:hAnsi="Arial" w:cs="Arial"/>
          <w:sz w:val="22"/>
          <w:szCs w:val="22"/>
        </w:rPr>
      </w:pPr>
    </w:p>
    <w:p w14:paraId="291A47A1" w14:textId="77777777" w:rsidR="00FB51EB" w:rsidRPr="00643A66" w:rsidRDefault="00FB51EB" w:rsidP="00FB51EB">
      <w:pPr>
        <w:pStyle w:val="Textkrper3Arial"/>
        <w:numPr>
          <w:ilvl w:val="0"/>
          <w:numId w:val="2"/>
        </w:numPr>
        <w:ind w:left="705"/>
      </w:pPr>
      <w:r w:rsidRPr="00643A66">
        <w:t>Die Vereinbarung beginnt am xx.xx.201x und endet mit Beendigung des zwischen dem Auftraggeber und dem Auftragnehmer geschlossenen Vertrags. Die Frist für eine ordentliche Kündigung richtet sich nach dem zu</w:t>
      </w:r>
      <w:r>
        <w:t>g</w:t>
      </w:r>
      <w:r w:rsidRPr="00643A66">
        <w:t>runde liegenden Vertrag.  Das Recht zur Kündigung aus wichtigem Grund bleibt unberührt.</w:t>
      </w:r>
    </w:p>
    <w:p w14:paraId="703ABF2E" w14:textId="77777777" w:rsidR="00FB51EB" w:rsidRPr="00643A66" w:rsidRDefault="00FB51EB" w:rsidP="00FB51EB">
      <w:pPr>
        <w:autoSpaceDE w:val="0"/>
        <w:autoSpaceDN w:val="0"/>
        <w:adjustRightInd w:val="0"/>
        <w:ind w:left="708"/>
        <w:rPr>
          <w:rFonts w:ascii="Arial" w:hAnsi="Arial" w:cs="Arial"/>
          <w:b/>
          <w:i/>
          <w:sz w:val="22"/>
          <w:szCs w:val="22"/>
          <w:lang w:eastAsia="de-DE"/>
        </w:rPr>
      </w:pPr>
      <w:r w:rsidRPr="00643A66">
        <w:rPr>
          <w:rFonts w:ascii="Arial" w:hAnsi="Arial" w:cs="Arial"/>
          <w:b/>
          <w:i/>
          <w:sz w:val="22"/>
          <w:szCs w:val="22"/>
          <w:lang w:eastAsia="de-DE"/>
        </w:rPr>
        <w:t>Alt.: Der Auftrag wird zur einmaligen Ausführung erteilt.</w:t>
      </w:r>
    </w:p>
    <w:p w14:paraId="18C543CB" w14:textId="77777777" w:rsidR="00FB51EB" w:rsidRPr="00643A66" w:rsidRDefault="00FB51EB" w:rsidP="00FB51EB">
      <w:pPr>
        <w:autoSpaceDE w:val="0"/>
        <w:autoSpaceDN w:val="0"/>
        <w:adjustRightInd w:val="0"/>
        <w:ind w:left="708"/>
        <w:rPr>
          <w:rFonts w:ascii="Arial" w:hAnsi="Arial" w:cs="Arial"/>
          <w:b/>
          <w:i/>
        </w:rPr>
      </w:pPr>
      <w:r w:rsidRPr="00643A66">
        <w:rPr>
          <w:rFonts w:ascii="Arial" w:hAnsi="Arial" w:cs="Arial"/>
          <w:b/>
          <w:i/>
          <w:sz w:val="22"/>
          <w:szCs w:val="22"/>
          <w:lang w:eastAsia="de-DE"/>
        </w:rPr>
        <w:t>Alt.: Die Dauer dieses Auftrags (Laufzeit) ist befristet bis zum ______________</w:t>
      </w:r>
    </w:p>
    <w:p w14:paraId="62C694CA" w14:textId="77777777" w:rsidR="00FB51EB" w:rsidRPr="00643A66" w:rsidRDefault="00FB51EB" w:rsidP="00FB51EB">
      <w:pPr>
        <w:tabs>
          <w:tab w:val="left" w:pos="1215"/>
        </w:tabs>
        <w:rPr>
          <w:rFonts w:ascii="Arial" w:hAnsi="Arial" w:cs="Arial"/>
          <w:sz w:val="22"/>
          <w:szCs w:val="22"/>
        </w:rPr>
      </w:pPr>
    </w:p>
    <w:p w14:paraId="7747059C" w14:textId="7E767E4F" w:rsidR="00FB51EB" w:rsidRPr="00643A66" w:rsidRDefault="00FB51EB" w:rsidP="00FB51EB">
      <w:pPr>
        <w:pStyle w:val="Textkrper3Arial"/>
        <w:numPr>
          <w:ilvl w:val="0"/>
          <w:numId w:val="2"/>
        </w:numPr>
        <w:ind w:left="709" w:hanging="709"/>
      </w:pPr>
      <w:r w:rsidRPr="00643A66">
        <w:t>Der Auftraggeber kann die Vereinbarung jederzeit ohne Einhaltung einer Frist kündigen, wenn ein schwerwiegender Verstoß de</w:t>
      </w:r>
      <w:r>
        <w:t>s</w:t>
      </w:r>
      <w:r w:rsidRPr="00643A66">
        <w:t xml:space="preserve"> Auftragnehmer</w:t>
      </w:r>
      <w:r>
        <w:t>s</w:t>
      </w:r>
      <w:r w:rsidRPr="00643A66">
        <w:t xml:space="preserve"> gegen die Bestimmungen der </w:t>
      </w:r>
      <w:r>
        <w:t>DSGVO</w:t>
      </w:r>
      <w:r w:rsidRPr="00643A66">
        <w:t>, des Bundesdatenschutzgesetzes bzw. des Landesdatenschutzgesetzes und weiterer datenschutzrechtlicher Vorschriften oder dieser Vereinbarung vorliegt, der Auftragnehmer eine Weisung des Auftraggebers nicht ausführen kann oder will oder der Auftragnehmer Kontrollen des Auftraggebers oder des Landesdatenschutzbeauftragten</w:t>
      </w:r>
      <w:r w:rsidR="007F15A9">
        <w:t>/Bundesdatenschutzbeauftragten</w:t>
      </w:r>
      <w:r w:rsidRPr="00643A66">
        <w:t xml:space="preserve"> vertragswidrig verweigert.</w:t>
      </w:r>
    </w:p>
    <w:p w14:paraId="7AAF3804" w14:textId="77777777" w:rsidR="00FB51EB" w:rsidRPr="00643A66" w:rsidRDefault="00FB51EB" w:rsidP="00FB51EB">
      <w:pPr>
        <w:pStyle w:val="Textkrper3Arial"/>
        <w:ind w:left="709" w:firstLine="0"/>
      </w:pPr>
    </w:p>
    <w:p w14:paraId="2F04E585" w14:textId="77777777" w:rsidR="00FB51EB" w:rsidRPr="00643A66" w:rsidRDefault="00FB51EB" w:rsidP="00FB51EB">
      <w:pPr>
        <w:pStyle w:val="Textkrper3Arial"/>
        <w:ind w:left="709" w:firstLine="0"/>
      </w:pPr>
    </w:p>
    <w:p w14:paraId="69E5E0BA" w14:textId="77777777" w:rsidR="00FB51EB" w:rsidRPr="00643A66" w:rsidRDefault="00FB51EB" w:rsidP="00FB51EB">
      <w:pPr>
        <w:pStyle w:val="berschrift211pt"/>
        <w:rPr>
          <w:rFonts w:cs="Arial"/>
          <w:szCs w:val="22"/>
        </w:rPr>
      </w:pPr>
      <w:r w:rsidRPr="00643A66">
        <w:rPr>
          <w:rFonts w:cs="Arial"/>
          <w:szCs w:val="22"/>
        </w:rPr>
        <w:t>§ 2</w:t>
      </w:r>
      <w:r w:rsidRPr="00643A66">
        <w:rPr>
          <w:rFonts w:cs="Arial"/>
          <w:szCs w:val="22"/>
        </w:rPr>
        <w:tab/>
        <w:t>Umfang, Art und Zweck der Datenverarbeitung (Art. 28 Abs. 3)</w:t>
      </w:r>
    </w:p>
    <w:p w14:paraId="32EB2F5D" w14:textId="77777777" w:rsidR="00FB51EB" w:rsidRDefault="00FB51EB" w:rsidP="00FB51EB">
      <w:pPr>
        <w:numPr>
          <w:ilvl w:val="0"/>
          <w:numId w:val="13"/>
        </w:numPr>
        <w:tabs>
          <w:tab w:val="left" w:pos="720"/>
        </w:tabs>
        <w:ind w:left="720"/>
        <w:rPr>
          <w:rFonts w:ascii="Arial" w:hAnsi="Arial" w:cs="Arial"/>
          <w:sz w:val="22"/>
          <w:szCs w:val="22"/>
          <w:lang w:eastAsia="de-DE"/>
        </w:rPr>
      </w:pPr>
      <w:r>
        <w:rPr>
          <w:rFonts w:ascii="Arial" w:hAnsi="Arial" w:cs="Arial"/>
          <w:sz w:val="22"/>
          <w:szCs w:val="22"/>
          <w:lang w:eastAsia="de-DE"/>
        </w:rPr>
        <w:t xml:space="preserve">Gegenstand der Verarbeitung personenbezogener Daten sind folgende Datenarten/ </w:t>
      </w:r>
    </w:p>
    <w:p w14:paraId="0384DCEE" w14:textId="77777777" w:rsidR="00FB51EB" w:rsidRDefault="00FB51EB" w:rsidP="00FB51EB">
      <w:pPr>
        <w:tabs>
          <w:tab w:val="left" w:pos="720"/>
        </w:tabs>
        <w:ind w:left="360"/>
        <w:rPr>
          <w:rFonts w:ascii="Arial" w:hAnsi="Arial" w:cs="Arial"/>
          <w:sz w:val="22"/>
          <w:szCs w:val="22"/>
          <w:lang w:eastAsia="de-DE"/>
        </w:rPr>
      </w:pPr>
      <w:r>
        <w:rPr>
          <w:rFonts w:ascii="Arial" w:hAnsi="Arial" w:cs="Arial"/>
          <w:sz w:val="22"/>
          <w:szCs w:val="22"/>
          <w:lang w:eastAsia="de-DE"/>
        </w:rPr>
        <w:tab/>
        <w:t>Datenkategorien:</w:t>
      </w:r>
    </w:p>
    <w:p w14:paraId="1B1C3748" w14:textId="77777777" w:rsidR="00FB51EB" w:rsidRDefault="00FB51EB" w:rsidP="00FB51EB">
      <w:pPr>
        <w:tabs>
          <w:tab w:val="left" w:pos="720"/>
        </w:tabs>
        <w:ind w:left="708"/>
        <w:rPr>
          <w:rFonts w:ascii="Arial" w:hAnsi="Arial" w:cs="Arial"/>
          <w:sz w:val="22"/>
          <w:szCs w:val="22"/>
          <w:lang w:eastAsia="de-DE"/>
        </w:rPr>
      </w:pPr>
    </w:p>
    <w:p w14:paraId="24818E10" w14:textId="0C4B250C" w:rsidR="00FB51EB" w:rsidRDefault="00FB51EB" w:rsidP="00FB51EB">
      <w:pPr>
        <w:tabs>
          <w:tab w:val="left" w:pos="720"/>
        </w:tabs>
        <w:ind w:left="708"/>
        <w:rPr>
          <w:rFonts w:ascii="Arial" w:hAnsi="Arial" w:cs="Arial"/>
          <w:sz w:val="22"/>
          <w:szCs w:val="22"/>
          <w:lang w:eastAsia="de-DE"/>
        </w:rPr>
      </w:pPr>
      <w:r>
        <w:rPr>
          <w:rFonts w:ascii="Arial" w:hAnsi="Arial" w:cs="Arial"/>
          <w:sz w:val="22"/>
          <w:szCs w:val="22"/>
          <w:lang w:eastAsia="de-DE"/>
        </w:rPr>
        <w:t>----------------------------------------------------------------------------------------------------------------------------------------------------------------------------------------------------</w:t>
      </w:r>
    </w:p>
    <w:p w14:paraId="1933CB8A" w14:textId="77777777" w:rsidR="00FB51EB" w:rsidRDefault="00FB51EB" w:rsidP="00FB51EB">
      <w:pPr>
        <w:tabs>
          <w:tab w:val="left" w:pos="720"/>
        </w:tabs>
        <w:rPr>
          <w:rFonts w:ascii="Arial" w:hAnsi="Arial" w:cs="Arial"/>
          <w:sz w:val="22"/>
          <w:szCs w:val="22"/>
          <w:lang w:eastAsia="de-DE"/>
        </w:rPr>
      </w:pPr>
      <w:r>
        <w:rPr>
          <w:rFonts w:ascii="Arial" w:hAnsi="Arial" w:cs="Arial"/>
          <w:sz w:val="22"/>
          <w:szCs w:val="22"/>
          <w:lang w:eastAsia="de-DE"/>
        </w:rPr>
        <w:tab/>
        <w:t xml:space="preserve">Die Kategorien der durch die Verarbeitung betroffenen Personen umfassen: </w:t>
      </w:r>
    </w:p>
    <w:p w14:paraId="73142ACC" w14:textId="77777777" w:rsidR="00FB51EB" w:rsidRDefault="00FB51EB" w:rsidP="00FB51EB">
      <w:pPr>
        <w:tabs>
          <w:tab w:val="left" w:pos="720"/>
        </w:tabs>
        <w:rPr>
          <w:rFonts w:ascii="Arial" w:hAnsi="Arial" w:cs="Arial"/>
          <w:sz w:val="22"/>
          <w:szCs w:val="22"/>
          <w:lang w:eastAsia="de-DE"/>
        </w:rPr>
      </w:pPr>
    </w:p>
    <w:p w14:paraId="67BAC0C1" w14:textId="77777777" w:rsidR="00FB51EB" w:rsidRDefault="00FB51EB" w:rsidP="00FB51EB">
      <w:pPr>
        <w:tabs>
          <w:tab w:val="left" w:pos="720"/>
        </w:tabs>
        <w:ind w:left="708"/>
        <w:rPr>
          <w:rFonts w:ascii="Arial" w:hAnsi="Arial" w:cs="Arial"/>
          <w:sz w:val="22"/>
          <w:szCs w:val="22"/>
          <w:lang w:eastAsia="de-DE"/>
        </w:rPr>
      </w:pPr>
      <w:r>
        <w:rPr>
          <w:rFonts w:ascii="Arial" w:hAnsi="Arial" w:cs="Arial"/>
          <w:sz w:val="22"/>
          <w:szCs w:val="22"/>
          <w:lang w:eastAsia="de-DE"/>
        </w:rPr>
        <w:tab/>
        <w:t>------------------------------------------------------------------------------------------------------------------------------------------------------------------------------------------------------------------------------</w:t>
      </w:r>
    </w:p>
    <w:p w14:paraId="028194A4" w14:textId="77777777" w:rsidR="00FB51EB" w:rsidRDefault="00FB51EB" w:rsidP="00FB51EB">
      <w:pPr>
        <w:tabs>
          <w:tab w:val="left" w:pos="720"/>
        </w:tabs>
        <w:ind w:left="720" w:hanging="720"/>
        <w:rPr>
          <w:rFonts w:ascii="Arial" w:hAnsi="Arial" w:cs="Arial"/>
          <w:sz w:val="22"/>
          <w:szCs w:val="22"/>
          <w:lang w:eastAsia="de-DE"/>
        </w:rPr>
      </w:pPr>
    </w:p>
    <w:p w14:paraId="403019F7" w14:textId="77777777" w:rsidR="00FB51EB" w:rsidRPr="00066F26" w:rsidRDefault="00FB51EB" w:rsidP="00FB51EB">
      <w:pPr>
        <w:numPr>
          <w:ilvl w:val="0"/>
          <w:numId w:val="13"/>
        </w:numPr>
        <w:tabs>
          <w:tab w:val="left" w:pos="720"/>
        </w:tabs>
        <w:ind w:left="720"/>
        <w:rPr>
          <w:rFonts w:ascii="Arial" w:hAnsi="Arial" w:cs="Arial"/>
          <w:b/>
          <w:i/>
          <w:sz w:val="22"/>
          <w:szCs w:val="22"/>
          <w:lang w:eastAsia="de-DE"/>
        </w:rPr>
      </w:pPr>
      <w:bookmarkStart w:id="0" w:name="_Hlk5271741"/>
      <w:r w:rsidRPr="00066F26">
        <w:rPr>
          <w:rFonts w:ascii="Arial" w:hAnsi="Arial" w:cs="Arial"/>
          <w:b/>
          <w:i/>
          <w:sz w:val="22"/>
          <w:szCs w:val="22"/>
          <w:lang w:eastAsia="de-DE"/>
        </w:rPr>
        <w:t>Alt.: Gegenstand der Auftragsverarbeitung ist die Fernwartung der Anwendung ___________</w:t>
      </w:r>
    </w:p>
    <w:p w14:paraId="1060F007" w14:textId="77777777" w:rsidR="00FB51EB" w:rsidRPr="00066F26" w:rsidRDefault="00FB51EB" w:rsidP="00FB51EB">
      <w:pPr>
        <w:tabs>
          <w:tab w:val="left" w:pos="720"/>
        </w:tabs>
        <w:ind w:left="720" w:hanging="720"/>
        <w:rPr>
          <w:rFonts w:ascii="Arial" w:hAnsi="Arial" w:cs="Arial"/>
          <w:b/>
          <w:i/>
          <w:sz w:val="22"/>
          <w:szCs w:val="22"/>
          <w:lang w:eastAsia="de-DE"/>
        </w:rPr>
      </w:pPr>
      <w:r w:rsidRPr="00066F26">
        <w:rPr>
          <w:rFonts w:ascii="Arial" w:hAnsi="Arial" w:cs="Arial"/>
          <w:b/>
          <w:i/>
          <w:sz w:val="22"/>
          <w:szCs w:val="22"/>
          <w:lang w:eastAsia="de-DE"/>
        </w:rPr>
        <w:tab/>
      </w:r>
    </w:p>
    <w:p w14:paraId="71E4F81C" w14:textId="77777777" w:rsidR="00FB51EB" w:rsidRPr="00066F26" w:rsidRDefault="00FB51EB" w:rsidP="00FB51EB">
      <w:pPr>
        <w:tabs>
          <w:tab w:val="left" w:pos="720"/>
        </w:tabs>
        <w:ind w:left="720" w:hanging="720"/>
        <w:rPr>
          <w:rFonts w:ascii="Arial" w:hAnsi="Arial" w:cs="Arial"/>
          <w:b/>
          <w:i/>
          <w:sz w:val="22"/>
          <w:szCs w:val="22"/>
          <w:lang w:eastAsia="de-DE"/>
        </w:rPr>
      </w:pPr>
      <w:r w:rsidRPr="00066F26">
        <w:rPr>
          <w:rFonts w:ascii="Arial" w:hAnsi="Arial" w:cs="Arial"/>
          <w:b/>
          <w:i/>
          <w:sz w:val="22"/>
          <w:szCs w:val="22"/>
          <w:lang w:eastAsia="de-DE"/>
        </w:rPr>
        <w:tab/>
        <w:t xml:space="preserve">Hierbei erhält der Auftragnehmer Zugriff auf personenbezogene Daten. Die Fernwartung darf auf Seiten des Auftragnehmers nur ________________ (Person(en) namentlich benennen bzw. Bereich angeben) durchführen. Der Zugriff wird beim Auftraggeber protokolliert. Der konkrete Zugriff darf nur nach Absprache mit dem Auftraggeber erfolgen, der den Zugriff gestatten muss. </w:t>
      </w:r>
      <w:r w:rsidRPr="00066F26">
        <w:rPr>
          <w:rFonts w:ascii="Arial" w:hAnsi="Arial" w:cs="Arial"/>
          <w:b/>
          <w:i/>
          <w:sz w:val="22"/>
          <w:szCs w:val="22"/>
          <w:lang w:eastAsia="de-DE"/>
        </w:rPr>
        <w:tab/>
      </w:r>
      <w:r w:rsidRPr="00066F26">
        <w:rPr>
          <w:rFonts w:ascii="Arial" w:hAnsi="Arial" w:cs="Arial"/>
          <w:b/>
          <w:i/>
          <w:sz w:val="22"/>
          <w:szCs w:val="22"/>
          <w:lang w:eastAsia="de-DE"/>
        </w:rPr>
        <w:tab/>
      </w:r>
    </w:p>
    <w:bookmarkEnd w:id="0"/>
    <w:p w14:paraId="780F3385" w14:textId="77777777" w:rsidR="00FB51EB" w:rsidRDefault="00FB51EB" w:rsidP="00FB51EB">
      <w:pPr>
        <w:tabs>
          <w:tab w:val="left" w:pos="720"/>
        </w:tabs>
        <w:ind w:left="720" w:hanging="720"/>
        <w:rPr>
          <w:rFonts w:ascii="Arial" w:hAnsi="Arial" w:cs="Arial"/>
          <w:sz w:val="22"/>
          <w:szCs w:val="22"/>
          <w:lang w:eastAsia="de-DE"/>
        </w:rPr>
      </w:pPr>
    </w:p>
    <w:p w14:paraId="7A385E23" w14:textId="77777777" w:rsidR="00FB51EB" w:rsidRPr="00643A66" w:rsidRDefault="00FB51EB" w:rsidP="00FB51EB">
      <w:pPr>
        <w:numPr>
          <w:ilvl w:val="0"/>
          <w:numId w:val="13"/>
        </w:numPr>
        <w:tabs>
          <w:tab w:val="left" w:pos="720"/>
        </w:tabs>
        <w:ind w:left="720"/>
        <w:rPr>
          <w:rFonts w:ascii="Arial" w:hAnsi="Arial" w:cs="Arial"/>
          <w:sz w:val="22"/>
          <w:szCs w:val="22"/>
          <w:lang w:eastAsia="de-DE"/>
        </w:rPr>
      </w:pPr>
      <w:r w:rsidRPr="00643A66">
        <w:rPr>
          <w:rFonts w:ascii="Arial" w:hAnsi="Arial" w:cs="Arial"/>
          <w:sz w:val="22"/>
          <w:szCs w:val="22"/>
          <w:lang w:eastAsia="de-DE"/>
        </w:rPr>
        <w:t xml:space="preserve">Der Auftragnehmer verarbeitet die personenbezogenen Daten </w:t>
      </w:r>
      <w:r w:rsidRPr="00F70228">
        <w:rPr>
          <w:rFonts w:ascii="Arial" w:hAnsi="Arial" w:cs="Arial"/>
          <w:sz w:val="22"/>
          <w:szCs w:val="22"/>
          <w:lang w:eastAsia="de-DE"/>
        </w:rPr>
        <w:t>nach § 1 Abs. 1 au</w:t>
      </w:r>
      <w:r w:rsidRPr="00643A66">
        <w:rPr>
          <w:rFonts w:ascii="Arial" w:hAnsi="Arial" w:cs="Arial"/>
          <w:sz w:val="22"/>
          <w:szCs w:val="22"/>
          <w:lang w:eastAsia="de-DE"/>
        </w:rPr>
        <w:t xml:space="preserve">sschließlich im Rahmen des Auftrages gemäß § 1 und nach </w:t>
      </w:r>
      <w:r>
        <w:rPr>
          <w:rFonts w:ascii="Arial" w:hAnsi="Arial" w:cs="Arial"/>
          <w:sz w:val="22"/>
          <w:szCs w:val="22"/>
          <w:lang w:eastAsia="de-DE"/>
        </w:rPr>
        <w:t xml:space="preserve">dokumentierten </w:t>
      </w:r>
      <w:r w:rsidRPr="00643A66">
        <w:rPr>
          <w:rFonts w:ascii="Arial" w:hAnsi="Arial" w:cs="Arial"/>
          <w:sz w:val="22"/>
          <w:szCs w:val="22"/>
          <w:lang w:eastAsia="de-DE"/>
        </w:rPr>
        <w:t>Weisungen des Auftraggebers. Der Auftragnehmer verwendet die zur Datenverarbeitung überlassenen Daten für keine anderen Zwecke. Kopien oder Duplikate werden ohne Wissen des Auftraggebers nicht erstellt.</w:t>
      </w:r>
      <w:r>
        <w:rPr>
          <w:rFonts w:ascii="Arial" w:hAnsi="Arial" w:cs="Arial"/>
          <w:sz w:val="22"/>
          <w:szCs w:val="22"/>
          <w:lang w:eastAsia="de-DE"/>
        </w:rPr>
        <w:t xml:space="preserve"> Hiervon ausgenommen sind Sicherungskopien, soweit sie zur Gewährleistung einer ordnungsgemäßen Datenverarbeitung erforderlich sind.</w:t>
      </w:r>
    </w:p>
    <w:p w14:paraId="5F806969" w14:textId="77777777" w:rsidR="00FB51EB" w:rsidRPr="00643A66" w:rsidRDefault="00FB51EB" w:rsidP="00FB51EB">
      <w:pPr>
        <w:ind w:firstLine="708"/>
        <w:rPr>
          <w:rFonts w:ascii="Arial" w:hAnsi="Arial" w:cs="Arial"/>
          <w:sz w:val="22"/>
          <w:szCs w:val="22"/>
        </w:rPr>
      </w:pPr>
    </w:p>
    <w:p w14:paraId="5C58D55B" w14:textId="77777777" w:rsidR="00FB51EB" w:rsidRPr="00643A66" w:rsidRDefault="00FB51EB" w:rsidP="00FB51EB">
      <w:pPr>
        <w:numPr>
          <w:ilvl w:val="0"/>
          <w:numId w:val="13"/>
        </w:numPr>
        <w:tabs>
          <w:tab w:val="left" w:pos="720"/>
        </w:tabs>
        <w:ind w:left="720"/>
        <w:rPr>
          <w:rFonts w:ascii="Arial" w:hAnsi="Arial" w:cs="Arial"/>
          <w:sz w:val="22"/>
          <w:szCs w:val="22"/>
          <w:lang w:eastAsia="de-DE"/>
        </w:rPr>
      </w:pPr>
      <w:bookmarkStart w:id="1" w:name="_Hlk527724469"/>
      <w:r w:rsidRPr="00643A66">
        <w:rPr>
          <w:rFonts w:ascii="Arial" w:hAnsi="Arial" w:cs="Arial"/>
          <w:sz w:val="22"/>
          <w:szCs w:val="22"/>
          <w:lang w:eastAsia="de-DE"/>
        </w:rPr>
        <w:t>Der Auftragnehmer führt innerhalb dieses Auftrags alle technisch</w:t>
      </w:r>
      <w:r>
        <w:rPr>
          <w:rFonts w:ascii="Arial" w:hAnsi="Arial" w:cs="Arial"/>
          <w:sz w:val="22"/>
          <w:szCs w:val="22"/>
          <w:lang w:eastAsia="de-DE"/>
        </w:rPr>
        <w:t>en</w:t>
      </w:r>
      <w:r w:rsidRPr="00643A66">
        <w:rPr>
          <w:rFonts w:ascii="Arial" w:hAnsi="Arial" w:cs="Arial"/>
          <w:sz w:val="22"/>
          <w:szCs w:val="22"/>
          <w:lang w:eastAsia="de-DE"/>
        </w:rPr>
        <w:t xml:space="preserve"> Maßnahmen für die Sicherstellung des Vertragszwecks sowie die Sicherheit und/oder Verarbeitungen der Daten (z. B. Duplizieren von Beständen für die Verlustsicherung, Anlegen von Log-Files etc.) durch, soweit </w:t>
      </w:r>
      <w:r>
        <w:rPr>
          <w:rFonts w:ascii="Arial" w:hAnsi="Arial" w:cs="Arial"/>
          <w:sz w:val="22"/>
          <w:szCs w:val="22"/>
          <w:lang w:eastAsia="de-DE"/>
        </w:rPr>
        <w:t>sie</w:t>
      </w:r>
      <w:r w:rsidRPr="00643A66">
        <w:rPr>
          <w:rFonts w:ascii="Arial" w:hAnsi="Arial" w:cs="Arial"/>
          <w:sz w:val="22"/>
          <w:szCs w:val="22"/>
          <w:lang w:eastAsia="de-DE"/>
        </w:rPr>
        <w:t xml:space="preserve"> nicht zu inhaltlichen Änderungen der Daten führ</w:t>
      </w:r>
      <w:r>
        <w:rPr>
          <w:rFonts w:ascii="Arial" w:hAnsi="Arial" w:cs="Arial"/>
          <w:sz w:val="22"/>
          <w:szCs w:val="22"/>
          <w:lang w:eastAsia="de-DE"/>
        </w:rPr>
        <w:t>en</w:t>
      </w:r>
      <w:r w:rsidRPr="00643A66">
        <w:rPr>
          <w:rFonts w:ascii="Arial" w:hAnsi="Arial" w:cs="Arial"/>
          <w:sz w:val="22"/>
          <w:szCs w:val="22"/>
          <w:lang w:eastAsia="de-DE"/>
        </w:rPr>
        <w:t xml:space="preserve"> und sie zur Erfüllung des Auftrags erforderlich </w:t>
      </w:r>
      <w:r>
        <w:rPr>
          <w:rFonts w:ascii="Arial" w:hAnsi="Arial" w:cs="Arial"/>
          <w:sz w:val="22"/>
          <w:szCs w:val="22"/>
          <w:lang w:eastAsia="de-DE"/>
        </w:rPr>
        <w:t>sind</w:t>
      </w:r>
      <w:r w:rsidRPr="00643A66">
        <w:rPr>
          <w:rFonts w:ascii="Arial" w:hAnsi="Arial" w:cs="Arial"/>
          <w:sz w:val="22"/>
          <w:szCs w:val="22"/>
          <w:lang w:eastAsia="de-DE"/>
        </w:rPr>
        <w:t>.</w:t>
      </w:r>
    </w:p>
    <w:bookmarkEnd w:id="1"/>
    <w:p w14:paraId="56FDF9B2" w14:textId="77777777" w:rsidR="00FB51EB" w:rsidRPr="00643A66" w:rsidRDefault="00FB51EB" w:rsidP="00FB51EB">
      <w:pPr>
        <w:tabs>
          <w:tab w:val="left" w:pos="720"/>
        </w:tabs>
        <w:ind w:left="720"/>
        <w:rPr>
          <w:rFonts w:ascii="Arial" w:hAnsi="Arial" w:cs="Arial"/>
          <w:sz w:val="22"/>
          <w:szCs w:val="22"/>
          <w:lang w:eastAsia="de-DE"/>
        </w:rPr>
      </w:pPr>
    </w:p>
    <w:p w14:paraId="6861023F" w14:textId="77777777" w:rsidR="00FB51EB" w:rsidRPr="00643A66" w:rsidRDefault="00FB51EB" w:rsidP="00FB51EB">
      <w:pPr>
        <w:numPr>
          <w:ilvl w:val="0"/>
          <w:numId w:val="13"/>
        </w:numPr>
        <w:tabs>
          <w:tab w:val="left" w:pos="720"/>
        </w:tabs>
        <w:ind w:left="720"/>
        <w:rPr>
          <w:rFonts w:ascii="Arial" w:hAnsi="Arial" w:cs="Arial"/>
          <w:sz w:val="22"/>
          <w:szCs w:val="22"/>
          <w:lang w:eastAsia="de-DE"/>
        </w:rPr>
      </w:pPr>
      <w:r w:rsidRPr="00643A66">
        <w:rPr>
          <w:rFonts w:ascii="Arial" w:hAnsi="Arial" w:cs="Arial"/>
          <w:sz w:val="22"/>
          <w:szCs w:val="22"/>
          <w:lang w:eastAsia="de-DE"/>
        </w:rPr>
        <w:t xml:space="preserve">Die Verarbeitung der Daten auch durch Unterauftragnehmer findet </w:t>
      </w:r>
    </w:p>
    <w:p w14:paraId="6CA009E5" w14:textId="77777777" w:rsidR="00FB51EB" w:rsidRPr="00643A66" w:rsidRDefault="00FB51EB" w:rsidP="00FB51EB">
      <w:pPr>
        <w:tabs>
          <w:tab w:val="left" w:pos="720"/>
        </w:tabs>
        <w:ind w:left="720" w:hanging="720"/>
        <w:rPr>
          <w:rFonts w:ascii="Arial" w:hAnsi="Arial" w:cs="Arial"/>
          <w:sz w:val="22"/>
          <w:szCs w:val="22"/>
        </w:rPr>
      </w:pPr>
    </w:p>
    <w:p w14:paraId="52A87C51" w14:textId="4ABF0FB3" w:rsidR="00FB51EB" w:rsidRPr="00643A66" w:rsidRDefault="00FB51EB" w:rsidP="00FB51EB">
      <w:pPr>
        <w:tabs>
          <w:tab w:val="left" w:pos="720"/>
        </w:tabs>
        <w:ind w:left="360"/>
        <w:rPr>
          <w:rFonts w:ascii="Arial" w:hAnsi="Arial" w:cs="Arial"/>
          <w:sz w:val="22"/>
          <w:szCs w:val="22"/>
        </w:rPr>
      </w:pPr>
      <w:r w:rsidRPr="00643A66">
        <w:rPr>
          <w:rFonts w:ascii="Arial" w:hAnsi="Arial" w:cs="Arial"/>
          <w:sz w:val="22"/>
          <w:szCs w:val="22"/>
        </w:rPr>
        <w:tab/>
      </w:r>
      <w:sdt>
        <w:sdtPr>
          <w:rPr>
            <w:rFonts w:ascii="Arial" w:hAnsi="Arial" w:cs="Arial"/>
            <w:sz w:val="22"/>
            <w:szCs w:val="22"/>
          </w:rPr>
          <w:id w:val="261418121"/>
          <w14:checkbox>
            <w14:checked w14:val="1"/>
            <w14:checkedState w14:val="2612" w14:font="MS Gothic"/>
            <w14:uncheckedState w14:val="2610" w14:font="MS Gothic"/>
          </w14:checkbox>
        </w:sdtPr>
        <w:sdtEndPr/>
        <w:sdtContent>
          <w:r w:rsidR="002A6AB5">
            <w:rPr>
              <w:rFonts w:ascii="MS Gothic" w:eastAsia="MS Gothic" w:hAnsi="MS Gothic" w:cs="Arial" w:hint="eastAsia"/>
              <w:sz w:val="22"/>
              <w:szCs w:val="22"/>
            </w:rPr>
            <w:t>☒</w:t>
          </w:r>
        </w:sdtContent>
      </w:sdt>
      <w:r w:rsidRPr="00643A66">
        <w:rPr>
          <w:rFonts w:ascii="Arial" w:hAnsi="Arial" w:cs="Arial"/>
          <w:sz w:val="22"/>
          <w:szCs w:val="22"/>
        </w:rPr>
        <w:tab/>
        <w:t>ausschließlich im Gebiet der Bundesrepublik Deutschland,</w:t>
      </w:r>
    </w:p>
    <w:p w14:paraId="24B61F72" w14:textId="721E1695" w:rsidR="00FB51EB" w:rsidRPr="00643A66" w:rsidRDefault="00FB51EB" w:rsidP="00FB51EB">
      <w:pPr>
        <w:tabs>
          <w:tab w:val="left" w:pos="720"/>
        </w:tabs>
        <w:ind w:left="1410" w:hanging="1050"/>
        <w:rPr>
          <w:rFonts w:ascii="Arial" w:hAnsi="Arial" w:cs="Arial"/>
          <w:sz w:val="22"/>
          <w:szCs w:val="22"/>
        </w:rPr>
      </w:pPr>
      <w:r w:rsidRPr="00643A66">
        <w:rPr>
          <w:rFonts w:ascii="Arial" w:hAnsi="Arial" w:cs="Arial"/>
          <w:sz w:val="22"/>
          <w:szCs w:val="22"/>
        </w:rPr>
        <w:tab/>
      </w:r>
      <w:sdt>
        <w:sdtPr>
          <w:rPr>
            <w:rFonts w:ascii="Arial" w:hAnsi="Arial" w:cs="Arial"/>
            <w:sz w:val="22"/>
            <w:szCs w:val="22"/>
          </w:rPr>
          <w:id w:val="954521443"/>
          <w14:checkbox>
            <w14:checked w14:val="0"/>
            <w14:checkedState w14:val="2612" w14:font="MS Gothic"/>
            <w14:uncheckedState w14:val="2610" w14:font="MS Gothic"/>
          </w14:checkbox>
        </w:sdtPr>
        <w:sdtEndPr/>
        <w:sdtContent>
          <w:r w:rsidR="00B96787">
            <w:rPr>
              <w:rFonts w:ascii="MS Gothic" w:eastAsia="MS Gothic" w:hAnsi="MS Gothic" w:cs="Arial" w:hint="eastAsia"/>
              <w:sz w:val="22"/>
              <w:szCs w:val="22"/>
            </w:rPr>
            <w:t>☐</w:t>
          </w:r>
        </w:sdtContent>
      </w:sdt>
      <w:r w:rsidRPr="00643A66">
        <w:rPr>
          <w:rFonts w:ascii="Arial" w:hAnsi="Arial" w:cs="Arial"/>
          <w:sz w:val="22"/>
          <w:szCs w:val="22"/>
        </w:rPr>
        <w:tab/>
        <w:t xml:space="preserve">in einem Mitgliedstaat der Europäischen Union oder in einem anderen Vertragsstaat des Abkommens über den Europäischen Wirtschaftsraum, </w:t>
      </w:r>
    </w:p>
    <w:p w14:paraId="79E12117" w14:textId="05A039D4" w:rsidR="00FB51EB" w:rsidRPr="00643A66" w:rsidRDefault="00FB51EB" w:rsidP="00FB51EB">
      <w:pPr>
        <w:tabs>
          <w:tab w:val="left" w:pos="720"/>
        </w:tabs>
        <w:ind w:left="360"/>
        <w:rPr>
          <w:rFonts w:ascii="Arial" w:hAnsi="Arial" w:cs="Arial"/>
          <w:sz w:val="22"/>
          <w:szCs w:val="22"/>
        </w:rPr>
      </w:pPr>
      <w:r w:rsidRPr="00643A66">
        <w:rPr>
          <w:rFonts w:ascii="Arial" w:hAnsi="Arial" w:cs="Arial"/>
          <w:sz w:val="22"/>
          <w:szCs w:val="22"/>
        </w:rPr>
        <w:tab/>
      </w:r>
      <w:sdt>
        <w:sdtPr>
          <w:rPr>
            <w:rFonts w:ascii="Arial" w:hAnsi="Arial" w:cs="Arial"/>
            <w:sz w:val="22"/>
            <w:szCs w:val="22"/>
          </w:rPr>
          <w:id w:val="924767200"/>
          <w14:checkbox>
            <w14:checked w14:val="0"/>
            <w14:checkedState w14:val="2612" w14:font="MS Gothic"/>
            <w14:uncheckedState w14:val="2610" w14:font="MS Gothic"/>
          </w14:checkbox>
        </w:sdtPr>
        <w:sdtEndPr/>
        <w:sdtContent>
          <w:r w:rsidR="00B96787">
            <w:rPr>
              <w:rFonts w:ascii="MS Gothic" w:eastAsia="MS Gothic" w:hAnsi="MS Gothic" w:cs="Arial" w:hint="eastAsia"/>
              <w:sz w:val="22"/>
              <w:szCs w:val="22"/>
            </w:rPr>
            <w:t>☐</w:t>
          </w:r>
        </w:sdtContent>
      </w:sdt>
      <w:r w:rsidRPr="00643A66">
        <w:rPr>
          <w:rFonts w:ascii="Arial" w:hAnsi="Arial" w:cs="Arial"/>
          <w:sz w:val="22"/>
          <w:szCs w:val="22"/>
        </w:rPr>
        <w:tab/>
        <w:t>in einem Drittstaat (Nennung des Drittstaats)</w:t>
      </w:r>
    </w:p>
    <w:p w14:paraId="4CBF76E6" w14:textId="77777777" w:rsidR="00FB51EB" w:rsidRPr="00643A66" w:rsidRDefault="00FB51EB" w:rsidP="00FB51EB">
      <w:pPr>
        <w:tabs>
          <w:tab w:val="left" w:pos="720"/>
        </w:tabs>
        <w:rPr>
          <w:rFonts w:ascii="Arial" w:hAnsi="Arial" w:cs="Arial"/>
          <w:sz w:val="22"/>
          <w:szCs w:val="22"/>
        </w:rPr>
      </w:pPr>
    </w:p>
    <w:p w14:paraId="68414605" w14:textId="77777777" w:rsidR="00FB51EB" w:rsidRPr="00643A66" w:rsidRDefault="00FB51EB" w:rsidP="00FB51EB">
      <w:pPr>
        <w:tabs>
          <w:tab w:val="left" w:pos="720"/>
        </w:tabs>
        <w:ind w:left="720"/>
        <w:rPr>
          <w:rFonts w:ascii="Arial" w:hAnsi="Arial" w:cs="Arial"/>
          <w:sz w:val="22"/>
          <w:szCs w:val="22"/>
        </w:rPr>
      </w:pPr>
      <w:r w:rsidRPr="00643A66">
        <w:rPr>
          <w:rFonts w:ascii="Arial" w:hAnsi="Arial" w:cs="Arial"/>
          <w:sz w:val="22"/>
          <w:szCs w:val="22"/>
        </w:rPr>
        <w:t xml:space="preserve">statt. In letzterem Fall weist der Auftragnehmer für die Rechtmäßigkeit entsprechende vertragliche oder sonstige, der </w:t>
      </w:r>
      <w:r>
        <w:rPr>
          <w:rFonts w:ascii="Arial" w:hAnsi="Arial" w:cs="Arial"/>
          <w:sz w:val="22"/>
          <w:szCs w:val="22"/>
        </w:rPr>
        <w:t>DSGVO</w:t>
      </w:r>
      <w:r w:rsidRPr="00643A66">
        <w:rPr>
          <w:rFonts w:ascii="Arial" w:hAnsi="Arial" w:cs="Arial"/>
          <w:sz w:val="22"/>
          <w:szCs w:val="22"/>
        </w:rPr>
        <w:t xml:space="preserve"> entsprechende Rechtsgrundlagen nach. Das angemessene Schutzniveau in ___________________ </w:t>
      </w:r>
    </w:p>
    <w:p w14:paraId="2B28204F" w14:textId="77777777" w:rsidR="00FB51EB" w:rsidRPr="00643A66" w:rsidRDefault="00FB51EB" w:rsidP="00FB51EB">
      <w:pPr>
        <w:tabs>
          <w:tab w:val="left" w:pos="720"/>
        </w:tabs>
        <w:ind w:left="720"/>
        <w:rPr>
          <w:rFonts w:ascii="Arial" w:hAnsi="Arial" w:cs="Arial"/>
          <w:sz w:val="22"/>
          <w:szCs w:val="22"/>
        </w:rPr>
      </w:pPr>
    </w:p>
    <w:p w14:paraId="3D6C3F28" w14:textId="62DA3074" w:rsidR="00FB51EB" w:rsidRPr="00643A66" w:rsidRDefault="00285891" w:rsidP="00FB51EB">
      <w:pPr>
        <w:autoSpaceDE w:val="0"/>
        <w:autoSpaceDN w:val="0"/>
        <w:adjustRightInd w:val="0"/>
        <w:ind w:left="1416" w:hanging="708"/>
        <w:rPr>
          <w:rFonts w:ascii="Arial" w:hAnsi="Arial" w:cs="Arial"/>
          <w:sz w:val="22"/>
          <w:szCs w:val="22"/>
          <w:lang w:eastAsia="de-DE"/>
        </w:rPr>
      </w:pPr>
      <w:sdt>
        <w:sdtPr>
          <w:rPr>
            <w:rFonts w:ascii="Arial" w:hAnsi="Arial" w:cs="Arial"/>
            <w:sz w:val="22"/>
            <w:szCs w:val="22"/>
          </w:rPr>
          <w:id w:val="879520735"/>
          <w14:checkbox>
            <w14:checked w14:val="0"/>
            <w14:checkedState w14:val="2612" w14:font="MS Gothic"/>
            <w14:uncheckedState w14:val="2610" w14:font="MS Gothic"/>
          </w14:checkbox>
        </w:sdtPr>
        <w:sdtEndPr/>
        <w:sdtContent>
          <w:r w:rsidR="00B96787">
            <w:rPr>
              <w:rFonts w:ascii="MS Gothic" w:eastAsia="MS Gothic" w:hAnsi="MS Gothic" w:cs="Arial" w:hint="eastAsia"/>
              <w:sz w:val="22"/>
              <w:szCs w:val="22"/>
            </w:rPr>
            <w:t>☐</w:t>
          </w:r>
        </w:sdtContent>
      </w:sdt>
      <w:r w:rsidR="00FB51EB" w:rsidRPr="00643A66">
        <w:rPr>
          <w:rFonts w:ascii="Arial" w:hAnsi="Arial" w:cs="Arial"/>
          <w:sz w:val="22"/>
          <w:szCs w:val="22"/>
        </w:rPr>
        <w:t xml:space="preserve"> </w:t>
      </w:r>
      <w:r w:rsidR="00FB51EB" w:rsidRPr="00643A66">
        <w:rPr>
          <w:rFonts w:ascii="Arial" w:hAnsi="Arial" w:cs="Arial"/>
          <w:sz w:val="22"/>
          <w:szCs w:val="22"/>
        </w:rPr>
        <w:tab/>
      </w:r>
      <w:r w:rsidR="00FB51EB" w:rsidRPr="00643A66">
        <w:rPr>
          <w:rFonts w:ascii="Arial" w:hAnsi="Arial" w:cs="Arial"/>
          <w:sz w:val="22"/>
          <w:szCs w:val="22"/>
          <w:lang w:eastAsia="de-DE"/>
        </w:rPr>
        <w:t xml:space="preserve">ist festgestellt durch einen Angemessenheitsbeschluss der </w:t>
      </w:r>
      <w:r w:rsidR="00FB51EB">
        <w:rPr>
          <w:rFonts w:ascii="Arial" w:hAnsi="Arial" w:cs="Arial"/>
          <w:sz w:val="22"/>
          <w:szCs w:val="22"/>
          <w:lang w:eastAsia="de-DE"/>
        </w:rPr>
        <w:t>EU-</w:t>
      </w:r>
      <w:r w:rsidR="00FB51EB" w:rsidRPr="00643A66">
        <w:rPr>
          <w:rFonts w:ascii="Arial" w:hAnsi="Arial" w:cs="Arial"/>
          <w:sz w:val="22"/>
          <w:szCs w:val="22"/>
          <w:lang w:eastAsia="de-DE"/>
        </w:rPr>
        <w:t xml:space="preserve">Kommission (Art. 45 Abs. 3 </w:t>
      </w:r>
      <w:r w:rsidR="00FB51EB">
        <w:rPr>
          <w:rFonts w:ascii="Arial" w:hAnsi="Arial" w:cs="Arial"/>
          <w:sz w:val="22"/>
          <w:szCs w:val="22"/>
          <w:lang w:eastAsia="de-DE"/>
        </w:rPr>
        <w:t>DSGVO</w:t>
      </w:r>
      <w:r w:rsidR="00FB51EB" w:rsidRPr="00643A66">
        <w:rPr>
          <w:rFonts w:ascii="Arial" w:hAnsi="Arial" w:cs="Arial"/>
          <w:sz w:val="22"/>
          <w:szCs w:val="22"/>
          <w:lang w:eastAsia="de-DE"/>
        </w:rPr>
        <w:t>);</w:t>
      </w:r>
    </w:p>
    <w:p w14:paraId="7CBFADCE" w14:textId="11AF8F88" w:rsidR="00FB51EB" w:rsidRPr="00643A66" w:rsidRDefault="00285891" w:rsidP="00FB51EB">
      <w:pPr>
        <w:autoSpaceDE w:val="0"/>
        <w:autoSpaceDN w:val="0"/>
        <w:adjustRightInd w:val="0"/>
        <w:ind w:left="708"/>
        <w:rPr>
          <w:rFonts w:ascii="Arial" w:hAnsi="Arial" w:cs="Arial"/>
          <w:sz w:val="22"/>
          <w:szCs w:val="22"/>
          <w:lang w:eastAsia="de-DE"/>
        </w:rPr>
      </w:pPr>
      <w:sdt>
        <w:sdtPr>
          <w:rPr>
            <w:rFonts w:ascii="Arial" w:hAnsi="Arial" w:cs="Arial"/>
            <w:sz w:val="22"/>
            <w:szCs w:val="22"/>
          </w:rPr>
          <w:id w:val="2091955500"/>
          <w14:checkbox>
            <w14:checked w14:val="0"/>
            <w14:checkedState w14:val="2612" w14:font="MS Gothic"/>
            <w14:uncheckedState w14:val="2610" w14:font="MS Gothic"/>
          </w14:checkbox>
        </w:sdtPr>
        <w:sdtEndPr/>
        <w:sdtContent>
          <w:r w:rsidR="00B96787">
            <w:rPr>
              <w:rFonts w:ascii="MS Gothic" w:eastAsia="MS Gothic" w:hAnsi="MS Gothic" w:cs="Arial" w:hint="eastAsia"/>
              <w:sz w:val="22"/>
              <w:szCs w:val="22"/>
            </w:rPr>
            <w:t>☐</w:t>
          </w:r>
        </w:sdtContent>
      </w:sdt>
      <w:r w:rsidR="00FB51EB" w:rsidRPr="00643A66">
        <w:rPr>
          <w:rFonts w:ascii="Arial" w:hAnsi="Arial" w:cs="Arial"/>
          <w:sz w:val="22"/>
          <w:szCs w:val="22"/>
        </w:rPr>
        <w:tab/>
      </w:r>
      <w:r w:rsidR="00FB51EB" w:rsidRPr="00643A66">
        <w:rPr>
          <w:rFonts w:ascii="Arial" w:hAnsi="Arial" w:cs="Arial"/>
          <w:sz w:val="22"/>
          <w:szCs w:val="22"/>
          <w:lang w:eastAsia="de-DE"/>
        </w:rPr>
        <w:t>wird hergestellt durch verbindliche interne Datenschutzvorschriften</w:t>
      </w:r>
    </w:p>
    <w:p w14:paraId="607BB497" w14:textId="77777777" w:rsidR="00FB51EB" w:rsidRPr="00643A66" w:rsidRDefault="00FB51EB" w:rsidP="00FB51EB">
      <w:pPr>
        <w:autoSpaceDE w:val="0"/>
        <w:autoSpaceDN w:val="0"/>
        <w:adjustRightInd w:val="0"/>
        <w:ind w:left="708" w:firstLine="708"/>
        <w:rPr>
          <w:rFonts w:ascii="Arial" w:hAnsi="Arial" w:cs="Arial"/>
          <w:sz w:val="22"/>
          <w:szCs w:val="22"/>
          <w:lang w:eastAsia="de-DE"/>
        </w:rPr>
      </w:pPr>
      <w:r w:rsidRPr="00643A66">
        <w:rPr>
          <w:rFonts w:ascii="Arial" w:hAnsi="Arial" w:cs="Arial"/>
          <w:sz w:val="22"/>
          <w:szCs w:val="22"/>
          <w:lang w:eastAsia="de-DE"/>
        </w:rPr>
        <w:t xml:space="preserve">(Art. 46 Abs. 2 lit. b </w:t>
      </w:r>
      <w:proofErr w:type="spellStart"/>
      <w:r w:rsidRPr="00643A66">
        <w:rPr>
          <w:rFonts w:ascii="Arial" w:hAnsi="Arial" w:cs="Arial"/>
          <w:sz w:val="22"/>
          <w:szCs w:val="22"/>
          <w:lang w:eastAsia="de-DE"/>
        </w:rPr>
        <w:t>iVm</w:t>
      </w:r>
      <w:proofErr w:type="spellEnd"/>
      <w:r w:rsidRPr="00643A66">
        <w:rPr>
          <w:rFonts w:ascii="Arial" w:hAnsi="Arial" w:cs="Arial"/>
          <w:sz w:val="22"/>
          <w:szCs w:val="22"/>
          <w:lang w:eastAsia="de-DE"/>
        </w:rPr>
        <w:t xml:space="preserve"> Art. 47 </w:t>
      </w:r>
      <w:r>
        <w:rPr>
          <w:rFonts w:ascii="Arial" w:hAnsi="Arial" w:cs="Arial"/>
          <w:sz w:val="22"/>
          <w:szCs w:val="22"/>
          <w:lang w:eastAsia="de-DE"/>
        </w:rPr>
        <w:t>DSGVO</w:t>
      </w:r>
      <w:r w:rsidRPr="00643A66">
        <w:rPr>
          <w:rFonts w:ascii="Arial" w:hAnsi="Arial" w:cs="Arial"/>
          <w:sz w:val="22"/>
          <w:szCs w:val="22"/>
          <w:lang w:eastAsia="de-DE"/>
        </w:rPr>
        <w:t>);</w:t>
      </w:r>
    </w:p>
    <w:p w14:paraId="04CBEF55" w14:textId="48B1B72B" w:rsidR="00FB51EB" w:rsidRPr="00643A66" w:rsidRDefault="00285891" w:rsidP="00FB51EB">
      <w:pPr>
        <w:autoSpaceDE w:val="0"/>
        <w:autoSpaceDN w:val="0"/>
        <w:adjustRightInd w:val="0"/>
        <w:ind w:left="1416" w:hanging="708"/>
        <w:rPr>
          <w:rFonts w:ascii="Arial" w:hAnsi="Arial" w:cs="Arial"/>
          <w:sz w:val="22"/>
          <w:szCs w:val="22"/>
          <w:lang w:eastAsia="de-DE"/>
        </w:rPr>
      </w:pPr>
      <w:sdt>
        <w:sdtPr>
          <w:rPr>
            <w:rFonts w:ascii="Arial" w:hAnsi="Arial" w:cs="Arial"/>
            <w:sz w:val="22"/>
            <w:szCs w:val="22"/>
          </w:rPr>
          <w:id w:val="-273087558"/>
          <w14:checkbox>
            <w14:checked w14:val="0"/>
            <w14:checkedState w14:val="2612" w14:font="MS Gothic"/>
            <w14:uncheckedState w14:val="2610" w14:font="MS Gothic"/>
          </w14:checkbox>
        </w:sdtPr>
        <w:sdtEndPr/>
        <w:sdtContent>
          <w:r w:rsidR="00B96787">
            <w:rPr>
              <w:rFonts w:ascii="MS Gothic" w:eastAsia="MS Gothic" w:hAnsi="MS Gothic" w:cs="Arial" w:hint="eastAsia"/>
              <w:sz w:val="22"/>
              <w:szCs w:val="22"/>
            </w:rPr>
            <w:t>☐</w:t>
          </w:r>
        </w:sdtContent>
      </w:sdt>
      <w:r w:rsidR="00FB51EB" w:rsidRPr="00643A66">
        <w:rPr>
          <w:rFonts w:ascii="Arial" w:hAnsi="Arial" w:cs="Arial"/>
          <w:sz w:val="22"/>
          <w:szCs w:val="22"/>
        </w:rPr>
        <w:tab/>
      </w:r>
      <w:r w:rsidR="00FB51EB" w:rsidRPr="00643A66">
        <w:rPr>
          <w:rFonts w:ascii="Arial" w:hAnsi="Arial" w:cs="Arial"/>
          <w:sz w:val="22"/>
          <w:szCs w:val="22"/>
          <w:lang w:eastAsia="de-DE"/>
        </w:rPr>
        <w:t xml:space="preserve">wird hergestellt durch Standarddatenschutzklauseln (Art. 46 Abs. 2 lit. c und d </w:t>
      </w:r>
      <w:r w:rsidR="00FB51EB">
        <w:rPr>
          <w:rFonts w:ascii="Arial" w:hAnsi="Arial" w:cs="Arial"/>
          <w:sz w:val="22"/>
          <w:szCs w:val="22"/>
          <w:lang w:eastAsia="de-DE"/>
        </w:rPr>
        <w:t>DSGVO</w:t>
      </w:r>
      <w:r w:rsidR="00FB51EB" w:rsidRPr="00643A66">
        <w:rPr>
          <w:rFonts w:ascii="Arial" w:hAnsi="Arial" w:cs="Arial"/>
          <w:sz w:val="22"/>
          <w:szCs w:val="22"/>
          <w:lang w:eastAsia="de-DE"/>
        </w:rPr>
        <w:t>);</w:t>
      </w:r>
    </w:p>
    <w:p w14:paraId="1EA947A1" w14:textId="243B22B7" w:rsidR="00FB51EB" w:rsidRPr="00643A66" w:rsidRDefault="00285891" w:rsidP="00FB51EB">
      <w:pPr>
        <w:autoSpaceDE w:val="0"/>
        <w:autoSpaceDN w:val="0"/>
        <w:adjustRightInd w:val="0"/>
        <w:ind w:left="1416" w:hanging="708"/>
        <w:rPr>
          <w:rFonts w:ascii="Arial" w:hAnsi="Arial" w:cs="Arial"/>
          <w:sz w:val="22"/>
          <w:szCs w:val="22"/>
          <w:lang w:eastAsia="de-DE"/>
        </w:rPr>
      </w:pPr>
      <w:sdt>
        <w:sdtPr>
          <w:rPr>
            <w:rFonts w:ascii="Arial" w:hAnsi="Arial" w:cs="Arial"/>
            <w:sz w:val="22"/>
            <w:szCs w:val="22"/>
          </w:rPr>
          <w:id w:val="1314460225"/>
          <w14:checkbox>
            <w14:checked w14:val="0"/>
            <w14:checkedState w14:val="2612" w14:font="MS Gothic"/>
            <w14:uncheckedState w14:val="2610" w14:font="MS Gothic"/>
          </w14:checkbox>
        </w:sdtPr>
        <w:sdtEndPr/>
        <w:sdtContent>
          <w:r w:rsidR="00B96787">
            <w:rPr>
              <w:rFonts w:ascii="MS Gothic" w:eastAsia="MS Gothic" w:hAnsi="MS Gothic" w:cs="Arial" w:hint="eastAsia"/>
              <w:sz w:val="22"/>
              <w:szCs w:val="22"/>
            </w:rPr>
            <w:t>☐</w:t>
          </w:r>
        </w:sdtContent>
      </w:sdt>
      <w:r w:rsidR="00FB51EB" w:rsidRPr="00643A66">
        <w:rPr>
          <w:rFonts w:ascii="Arial" w:hAnsi="Arial" w:cs="Arial"/>
          <w:sz w:val="22"/>
          <w:szCs w:val="22"/>
        </w:rPr>
        <w:tab/>
      </w:r>
      <w:r w:rsidR="00FB51EB" w:rsidRPr="00643A66">
        <w:rPr>
          <w:rFonts w:ascii="Arial" w:hAnsi="Arial" w:cs="Arial"/>
          <w:sz w:val="22"/>
          <w:szCs w:val="22"/>
          <w:lang w:eastAsia="de-DE"/>
        </w:rPr>
        <w:t xml:space="preserve">wird hergestellt durch genehmigte Verhaltensregeln (Art. 46 Abs. 2 lit. e </w:t>
      </w:r>
      <w:proofErr w:type="spellStart"/>
      <w:r w:rsidR="00FB51EB" w:rsidRPr="00643A66">
        <w:rPr>
          <w:rFonts w:ascii="Arial" w:hAnsi="Arial" w:cs="Arial"/>
          <w:sz w:val="22"/>
          <w:szCs w:val="22"/>
          <w:lang w:eastAsia="de-DE"/>
        </w:rPr>
        <w:t>iVm</w:t>
      </w:r>
      <w:proofErr w:type="spellEnd"/>
      <w:r w:rsidR="00FB51EB" w:rsidRPr="00643A66">
        <w:rPr>
          <w:rFonts w:ascii="Arial" w:hAnsi="Arial" w:cs="Arial"/>
          <w:sz w:val="22"/>
          <w:szCs w:val="22"/>
          <w:lang w:eastAsia="de-DE"/>
        </w:rPr>
        <w:t xml:space="preserve"> Art. 40 </w:t>
      </w:r>
      <w:r w:rsidR="00FB51EB">
        <w:rPr>
          <w:rFonts w:ascii="Arial" w:hAnsi="Arial" w:cs="Arial"/>
          <w:sz w:val="22"/>
          <w:szCs w:val="22"/>
          <w:lang w:eastAsia="de-DE"/>
        </w:rPr>
        <w:t>DSGVO</w:t>
      </w:r>
      <w:r w:rsidR="00FB51EB" w:rsidRPr="00643A66">
        <w:rPr>
          <w:rFonts w:ascii="Arial" w:hAnsi="Arial" w:cs="Arial"/>
          <w:sz w:val="22"/>
          <w:szCs w:val="22"/>
          <w:lang w:eastAsia="de-DE"/>
        </w:rPr>
        <w:t>);</w:t>
      </w:r>
    </w:p>
    <w:p w14:paraId="5F2DA45B" w14:textId="16756F01" w:rsidR="00FB51EB" w:rsidRPr="00643A66" w:rsidRDefault="00285891" w:rsidP="00FB51EB">
      <w:pPr>
        <w:autoSpaceDE w:val="0"/>
        <w:autoSpaceDN w:val="0"/>
        <w:adjustRightInd w:val="0"/>
        <w:ind w:left="708"/>
        <w:rPr>
          <w:rFonts w:ascii="Arial" w:hAnsi="Arial" w:cs="Arial"/>
          <w:sz w:val="22"/>
          <w:szCs w:val="22"/>
          <w:lang w:eastAsia="de-DE"/>
        </w:rPr>
      </w:pPr>
      <w:sdt>
        <w:sdtPr>
          <w:rPr>
            <w:rFonts w:ascii="Arial" w:hAnsi="Arial" w:cs="Arial"/>
            <w:sz w:val="22"/>
            <w:szCs w:val="22"/>
          </w:rPr>
          <w:id w:val="-110597164"/>
          <w14:checkbox>
            <w14:checked w14:val="0"/>
            <w14:checkedState w14:val="2612" w14:font="MS Gothic"/>
            <w14:uncheckedState w14:val="2610" w14:font="MS Gothic"/>
          </w14:checkbox>
        </w:sdtPr>
        <w:sdtEndPr/>
        <w:sdtContent>
          <w:r w:rsidR="00B96787">
            <w:rPr>
              <w:rFonts w:ascii="MS Gothic" w:eastAsia="MS Gothic" w:hAnsi="MS Gothic" w:cs="Arial" w:hint="eastAsia"/>
              <w:sz w:val="22"/>
              <w:szCs w:val="22"/>
            </w:rPr>
            <w:t>☐</w:t>
          </w:r>
        </w:sdtContent>
      </w:sdt>
      <w:r w:rsidR="00FB51EB" w:rsidRPr="00643A66">
        <w:rPr>
          <w:rFonts w:ascii="Arial" w:hAnsi="Arial" w:cs="Arial"/>
          <w:sz w:val="22"/>
          <w:szCs w:val="22"/>
        </w:rPr>
        <w:tab/>
      </w:r>
      <w:r w:rsidR="00FB51EB" w:rsidRPr="00643A66">
        <w:rPr>
          <w:rFonts w:ascii="Arial" w:hAnsi="Arial" w:cs="Arial"/>
          <w:sz w:val="22"/>
          <w:szCs w:val="22"/>
          <w:lang w:eastAsia="de-DE"/>
        </w:rPr>
        <w:t>wird hergestellt durch einen genehmigten Zertifizierungsmechanismus</w:t>
      </w:r>
    </w:p>
    <w:p w14:paraId="75073217" w14:textId="77777777" w:rsidR="00FB51EB" w:rsidRPr="00643A66" w:rsidRDefault="00FB51EB" w:rsidP="00FB51EB">
      <w:pPr>
        <w:autoSpaceDE w:val="0"/>
        <w:autoSpaceDN w:val="0"/>
        <w:adjustRightInd w:val="0"/>
        <w:ind w:left="708" w:firstLine="708"/>
        <w:rPr>
          <w:rFonts w:ascii="Arial" w:hAnsi="Arial" w:cs="Arial"/>
          <w:sz w:val="22"/>
          <w:szCs w:val="22"/>
          <w:lang w:eastAsia="de-DE"/>
        </w:rPr>
      </w:pPr>
      <w:r w:rsidRPr="00643A66">
        <w:rPr>
          <w:rFonts w:ascii="Arial" w:hAnsi="Arial" w:cs="Arial"/>
          <w:sz w:val="22"/>
          <w:szCs w:val="22"/>
          <w:lang w:eastAsia="de-DE"/>
        </w:rPr>
        <w:t xml:space="preserve">(Art. 46 Abs. 2 lit. f </w:t>
      </w:r>
      <w:proofErr w:type="spellStart"/>
      <w:r w:rsidRPr="00643A66">
        <w:rPr>
          <w:rFonts w:ascii="Arial" w:hAnsi="Arial" w:cs="Arial"/>
          <w:sz w:val="22"/>
          <w:szCs w:val="22"/>
          <w:lang w:eastAsia="de-DE"/>
        </w:rPr>
        <w:t>iVm</w:t>
      </w:r>
      <w:proofErr w:type="spellEnd"/>
      <w:r w:rsidRPr="00643A66">
        <w:rPr>
          <w:rFonts w:ascii="Arial" w:hAnsi="Arial" w:cs="Arial"/>
          <w:sz w:val="22"/>
          <w:szCs w:val="22"/>
          <w:lang w:eastAsia="de-DE"/>
        </w:rPr>
        <w:t xml:space="preserve">. Art. 42 </w:t>
      </w:r>
      <w:r>
        <w:rPr>
          <w:rFonts w:ascii="Arial" w:hAnsi="Arial" w:cs="Arial"/>
          <w:sz w:val="22"/>
          <w:szCs w:val="22"/>
          <w:lang w:eastAsia="de-DE"/>
        </w:rPr>
        <w:t>DSGVO</w:t>
      </w:r>
      <w:r w:rsidRPr="00643A66">
        <w:rPr>
          <w:rFonts w:ascii="Arial" w:hAnsi="Arial" w:cs="Arial"/>
          <w:sz w:val="22"/>
          <w:szCs w:val="22"/>
          <w:lang w:eastAsia="de-DE"/>
        </w:rPr>
        <w:t>).</w:t>
      </w:r>
    </w:p>
    <w:p w14:paraId="30197FF0" w14:textId="52F9A62E" w:rsidR="00FB51EB" w:rsidRPr="00643A66" w:rsidRDefault="00285891" w:rsidP="00FB51EB">
      <w:pPr>
        <w:autoSpaceDE w:val="0"/>
        <w:autoSpaceDN w:val="0"/>
        <w:adjustRightInd w:val="0"/>
        <w:ind w:firstLine="708"/>
        <w:rPr>
          <w:rFonts w:ascii="Arial" w:hAnsi="Arial" w:cs="Arial"/>
          <w:sz w:val="22"/>
          <w:szCs w:val="22"/>
          <w:lang w:eastAsia="de-DE"/>
        </w:rPr>
      </w:pPr>
      <w:sdt>
        <w:sdtPr>
          <w:rPr>
            <w:rFonts w:ascii="Arial" w:hAnsi="Arial" w:cs="Arial"/>
            <w:sz w:val="22"/>
            <w:szCs w:val="22"/>
          </w:rPr>
          <w:id w:val="53292312"/>
          <w14:checkbox>
            <w14:checked w14:val="0"/>
            <w14:checkedState w14:val="2612" w14:font="MS Gothic"/>
            <w14:uncheckedState w14:val="2610" w14:font="MS Gothic"/>
          </w14:checkbox>
        </w:sdtPr>
        <w:sdtEndPr/>
        <w:sdtContent>
          <w:r w:rsidR="00B96787">
            <w:rPr>
              <w:rFonts w:ascii="MS Gothic" w:eastAsia="MS Gothic" w:hAnsi="MS Gothic" w:cs="Arial" w:hint="eastAsia"/>
              <w:sz w:val="22"/>
              <w:szCs w:val="22"/>
            </w:rPr>
            <w:t>☐</w:t>
          </w:r>
        </w:sdtContent>
      </w:sdt>
      <w:r w:rsidR="00FB51EB" w:rsidRPr="00643A66">
        <w:rPr>
          <w:rFonts w:ascii="Arial" w:hAnsi="Arial" w:cs="Arial"/>
          <w:sz w:val="22"/>
          <w:szCs w:val="22"/>
        </w:rPr>
        <w:tab/>
      </w:r>
      <w:r w:rsidR="00FB51EB" w:rsidRPr="00643A66">
        <w:rPr>
          <w:rFonts w:ascii="Arial" w:hAnsi="Arial" w:cs="Arial"/>
          <w:sz w:val="22"/>
          <w:szCs w:val="22"/>
          <w:lang w:eastAsia="de-DE"/>
        </w:rPr>
        <w:t>wird hergestellt durch sonstige Maßnahmen: ________________________</w:t>
      </w:r>
    </w:p>
    <w:p w14:paraId="5D4DDD19" w14:textId="77777777" w:rsidR="00FB51EB" w:rsidRDefault="00FB51EB" w:rsidP="00FB51EB">
      <w:pPr>
        <w:autoSpaceDE w:val="0"/>
        <w:autoSpaceDN w:val="0"/>
        <w:adjustRightInd w:val="0"/>
        <w:ind w:left="708" w:firstLine="708"/>
        <w:rPr>
          <w:rFonts w:ascii="Arial" w:hAnsi="Arial" w:cs="Arial"/>
          <w:sz w:val="22"/>
          <w:szCs w:val="22"/>
          <w:lang w:val="en-US" w:eastAsia="de-DE"/>
        </w:rPr>
      </w:pPr>
      <w:r w:rsidRPr="006A226D">
        <w:rPr>
          <w:rFonts w:ascii="Arial" w:hAnsi="Arial" w:cs="Arial"/>
          <w:sz w:val="22"/>
          <w:szCs w:val="22"/>
          <w:lang w:val="en-US" w:eastAsia="de-DE"/>
        </w:rPr>
        <w:t xml:space="preserve">(Art. 46 Abs 2 lit. </w:t>
      </w:r>
      <w:proofErr w:type="gramStart"/>
      <w:r w:rsidRPr="006A226D">
        <w:rPr>
          <w:rFonts w:ascii="Arial" w:hAnsi="Arial" w:cs="Arial"/>
          <w:sz w:val="22"/>
          <w:szCs w:val="22"/>
          <w:lang w:val="en-US" w:eastAsia="de-DE"/>
        </w:rPr>
        <w:t>a,</w:t>
      </w:r>
      <w:proofErr w:type="gramEnd"/>
      <w:r w:rsidRPr="006A226D">
        <w:rPr>
          <w:rFonts w:ascii="Arial" w:hAnsi="Arial" w:cs="Arial"/>
          <w:sz w:val="22"/>
          <w:szCs w:val="22"/>
          <w:lang w:val="en-US" w:eastAsia="de-DE"/>
        </w:rPr>
        <w:t xml:space="preserve"> Abs. 3 lit. a </w:t>
      </w:r>
      <w:r w:rsidRPr="00643A66">
        <w:rPr>
          <w:rFonts w:ascii="Arial" w:hAnsi="Arial" w:cs="Arial"/>
          <w:sz w:val="22"/>
          <w:szCs w:val="22"/>
          <w:lang w:val="en-US" w:eastAsia="de-DE"/>
        </w:rPr>
        <w:t>und b DSGVO)</w:t>
      </w:r>
      <w:r>
        <w:rPr>
          <w:rFonts w:ascii="Arial" w:hAnsi="Arial" w:cs="Arial"/>
          <w:sz w:val="22"/>
          <w:szCs w:val="22"/>
          <w:lang w:val="en-US" w:eastAsia="de-DE"/>
        </w:rPr>
        <w:t>.</w:t>
      </w:r>
    </w:p>
    <w:p w14:paraId="0F27E9CB" w14:textId="77777777" w:rsidR="00FB51EB" w:rsidRDefault="00FB51EB" w:rsidP="00FB51EB">
      <w:pPr>
        <w:autoSpaceDE w:val="0"/>
        <w:autoSpaceDN w:val="0"/>
        <w:adjustRightInd w:val="0"/>
        <w:ind w:left="708" w:firstLine="708"/>
        <w:rPr>
          <w:rFonts w:ascii="Arial" w:hAnsi="Arial" w:cs="Arial"/>
          <w:sz w:val="22"/>
          <w:szCs w:val="22"/>
          <w:lang w:val="en-US" w:eastAsia="de-DE"/>
        </w:rPr>
      </w:pPr>
    </w:p>
    <w:p w14:paraId="0940BED5" w14:textId="77777777" w:rsidR="00FB51EB" w:rsidRDefault="00FB51EB" w:rsidP="00FB51EB">
      <w:pPr>
        <w:autoSpaceDE w:val="0"/>
        <w:autoSpaceDN w:val="0"/>
        <w:adjustRightInd w:val="0"/>
        <w:ind w:firstLine="708"/>
        <w:rPr>
          <w:rFonts w:ascii="Arial" w:hAnsi="Arial" w:cs="Arial"/>
          <w:sz w:val="22"/>
          <w:szCs w:val="22"/>
        </w:rPr>
      </w:pPr>
      <w:r w:rsidRPr="00F70228">
        <w:rPr>
          <w:rFonts w:ascii="Arial" w:hAnsi="Arial" w:cs="Arial"/>
          <w:sz w:val="22"/>
          <w:szCs w:val="22"/>
        </w:rPr>
        <w:t>Jede nachträgliche Verlagerung in ein Drittland bedarf der vorherigen Zustimmung.</w:t>
      </w:r>
    </w:p>
    <w:p w14:paraId="13E599B1" w14:textId="77777777" w:rsidR="00FB51EB" w:rsidRDefault="00FB51EB" w:rsidP="00FB51EB">
      <w:pPr>
        <w:autoSpaceDE w:val="0"/>
        <w:autoSpaceDN w:val="0"/>
        <w:adjustRightInd w:val="0"/>
        <w:ind w:firstLine="708"/>
        <w:rPr>
          <w:rFonts w:ascii="Arial" w:hAnsi="Arial" w:cs="Arial"/>
          <w:sz w:val="22"/>
          <w:szCs w:val="22"/>
        </w:rPr>
      </w:pPr>
    </w:p>
    <w:p w14:paraId="6A45EA7F" w14:textId="77777777" w:rsidR="00FB51EB" w:rsidRPr="006A226D" w:rsidRDefault="00FB51EB" w:rsidP="00FB51EB">
      <w:pPr>
        <w:autoSpaceDE w:val="0"/>
        <w:autoSpaceDN w:val="0"/>
        <w:adjustRightInd w:val="0"/>
        <w:ind w:left="708"/>
        <w:rPr>
          <w:rFonts w:ascii="Arial" w:hAnsi="Arial" w:cs="Arial"/>
          <w:sz w:val="22"/>
          <w:szCs w:val="22"/>
        </w:rPr>
      </w:pPr>
      <w:bookmarkStart w:id="2" w:name="_Hlk48044526"/>
      <w:r>
        <w:rPr>
          <w:rFonts w:ascii="Arial" w:hAnsi="Arial" w:cs="Arial"/>
          <w:sz w:val="22"/>
          <w:szCs w:val="22"/>
        </w:rPr>
        <w:t xml:space="preserve">Bei einer Datenübermittlung in die USA versichert der Auftragnehmer, dass die Übermittlung der Daten nicht auf das Privacy Shield gestützt wird. Er versichert zudem, dass er bei Anwendung der </w:t>
      </w:r>
      <w:r w:rsidRPr="00643A66">
        <w:rPr>
          <w:rFonts w:ascii="Arial" w:hAnsi="Arial" w:cs="Arial"/>
          <w:sz w:val="22"/>
          <w:szCs w:val="22"/>
          <w:lang w:eastAsia="de-DE"/>
        </w:rPr>
        <w:t xml:space="preserve">Standarddatenschutzklauseln </w:t>
      </w:r>
      <w:r>
        <w:rPr>
          <w:rFonts w:ascii="Arial" w:hAnsi="Arial" w:cs="Arial"/>
          <w:sz w:val="22"/>
          <w:szCs w:val="22"/>
          <w:lang w:eastAsia="de-DE"/>
        </w:rPr>
        <w:t xml:space="preserve">nach Art. 46 Abs. 2 lit. c DSGVO eine Einzelfallanalyse seines Vertragspartners vorgenommen hat und notwendige Zusatzvereinbarungen zur Herstellung eines gleichwertigen Datenschutzniveaus geschlossen hat. </w:t>
      </w:r>
    </w:p>
    <w:bookmarkEnd w:id="2"/>
    <w:p w14:paraId="17420A1E" w14:textId="77777777" w:rsidR="00FB51EB" w:rsidRPr="006A226D" w:rsidRDefault="00FB51EB" w:rsidP="00FB51EB">
      <w:pPr>
        <w:tabs>
          <w:tab w:val="left" w:pos="720"/>
        </w:tabs>
        <w:ind w:left="720" w:hanging="720"/>
        <w:rPr>
          <w:rFonts w:ascii="Arial" w:hAnsi="Arial" w:cs="Arial"/>
          <w:sz w:val="22"/>
          <w:szCs w:val="22"/>
        </w:rPr>
      </w:pPr>
    </w:p>
    <w:p w14:paraId="5B8ADDAA" w14:textId="77777777" w:rsidR="00FB51EB" w:rsidRPr="006A226D" w:rsidRDefault="00FB51EB" w:rsidP="00FB51EB">
      <w:pPr>
        <w:tabs>
          <w:tab w:val="left" w:pos="720"/>
        </w:tabs>
        <w:ind w:left="720" w:hanging="720"/>
        <w:rPr>
          <w:rFonts w:ascii="Arial" w:hAnsi="Arial" w:cs="Arial"/>
          <w:sz w:val="22"/>
          <w:szCs w:val="22"/>
        </w:rPr>
      </w:pPr>
    </w:p>
    <w:p w14:paraId="7966A882" w14:textId="77777777" w:rsidR="00FB51EB" w:rsidRPr="00643A66" w:rsidRDefault="00FB51EB" w:rsidP="00FB51EB">
      <w:pPr>
        <w:pStyle w:val="berschrift211pt"/>
        <w:ind w:left="709" w:hanging="709"/>
        <w:rPr>
          <w:rFonts w:cs="Arial"/>
          <w:szCs w:val="22"/>
        </w:rPr>
      </w:pPr>
      <w:r w:rsidRPr="00643A66">
        <w:rPr>
          <w:rFonts w:cs="Arial"/>
          <w:szCs w:val="22"/>
        </w:rPr>
        <w:t>§ 3</w:t>
      </w:r>
      <w:r w:rsidRPr="00643A66">
        <w:rPr>
          <w:rFonts w:cs="Arial"/>
          <w:szCs w:val="22"/>
        </w:rPr>
        <w:tab/>
        <w:t>Technische und organisatorische Maßnahmen/Sicherheit der Verarbeitung (Art. 28 Abs. 1, Abs. 3 c, Art. 32)</w:t>
      </w:r>
    </w:p>
    <w:p w14:paraId="725B76B0" w14:textId="77777777" w:rsidR="00FB51EB" w:rsidRPr="00643A66" w:rsidRDefault="00FB51EB" w:rsidP="00FB51EB">
      <w:pPr>
        <w:autoSpaceDE w:val="0"/>
        <w:autoSpaceDN w:val="0"/>
        <w:adjustRightInd w:val="0"/>
        <w:ind w:left="708" w:hanging="708"/>
        <w:rPr>
          <w:rFonts w:ascii="Arial" w:hAnsi="Arial" w:cs="Arial"/>
          <w:sz w:val="22"/>
          <w:szCs w:val="22"/>
        </w:rPr>
      </w:pPr>
      <w:r w:rsidRPr="00643A66">
        <w:rPr>
          <w:rFonts w:ascii="Arial" w:hAnsi="Arial" w:cs="Arial"/>
          <w:sz w:val="22"/>
          <w:szCs w:val="22"/>
          <w:lang w:eastAsia="de-DE"/>
        </w:rPr>
        <w:t>(1)</w:t>
      </w:r>
      <w:r w:rsidRPr="00643A66">
        <w:rPr>
          <w:rFonts w:ascii="Arial" w:hAnsi="Arial" w:cs="Arial"/>
          <w:sz w:val="22"/>
          <w:szCs w:val="22"/>
          <w:lang w:eastAsia="de-DE"/>
        </w:rPr>
        <w:tab/>
        <w:t xml:space="preserve">Der Auftragnehmer hat technische und organisatorische Maßnahmen zu treffen (Art. 32 </w:t>
      </w:r>
      <w:r>
        <w:rPr>
          <w:rFonts w:ascii="Arial" w:hAnsi="Arial" w:cs="Arial"/>
          <w:sz w:val="22"/>
          <w:szCs w:val="22"/>
          <w:lang w:eastAsia="de-DE"/>
        </w:rPr>
        <w:t>DSGVO</w:t>
      </w:r>
      <w:r w:rsidRPr="00643A66">
        <w:rPr>
          <w:rFonts w:ascii="Arial" w:hAnsi="Arial" w:cs="Arial"/>
          <w:sz w:val="22"/>
          <w:szCs w:val="22"/>
          <w:lang w:eastAsia="de-DE"/>
        </w:rPr>
        <w:t>), die die Vertraulichkeit, Integrität, Verfügbarkeit und Belastbarkeit der Systeme und Dienste im Zusammenhang mit der Verarbeitung auf Dauer sicherstellen. Der Auftragnehmer hat die Umsetzung der im Vorfeld der Auftragsvergabe dargelegten und erforderlichen</w:t>
      </w:r>
      <w:r>
        <w:rPr>
          <w:rFonts w:ascii="Arial" w:hAnsi="Arial" w:cs="Arial"/>
          <w:sz w:val="22"/>
          <w:szCs w:val="22"/>
          <w:lang w:eastAsia="de-DE"/>
        </w:rPr>
        <w:t xml:space="preserve"> </w:t>
      </w:r>
      <w:r w:rsidRPr="00643A66">
        <w:rPr>
          <w:rFonts w:ascii="Arial" w:hAnsi="Arial" w:cs="Arial"/>
          <w:sz w:val="22"/>
          <w:szCs w:val="22"/>
          <w:lang w:eastAsia="de-DE"/>
        </w:rPr>
        <w:t>technischen und organisatorischen Maßnahmen vor Beginn der Verarbeitung, insbesondere hinsichtlich der konkreten Auftragsdurchführung</w:t>
      </w:r>
      <w:r>
        <w:rPr>
          <w:rFonts w:ascii="Arial" w:hAnsi="Arial" w:cs="Arial"/>
          <w:sz w:val="22"/>
          <w:szCs w:val="22"/>
          <w:lang w:eastAsia="de-DE"/>
        </w:rPr>
        <w:t>,</w:t>
      </w:r>
      <w:r w:rsidRPr="00643A66">
        <w:rPr>
          <w:rFonts w:ascii="Arial" w:hAnsi="Arial" w:cs="Arial"/>
          <w:sz w:val="22"/>
          <w:szCs w:val="22"/>
          <w:lang w:eastAsia="de-DE"/>
        </w:rPr>
        <w:t xml:space="preserve"> zu dokumentieren und dem Auftraggeber zur Prüfung zu übergeben. Dem Auftraggeber sind diese technischen und organisatorischen Maßnahmen bekannt und er trägt die Verantwortung dafür, dass diese für die Risiken der zu verarbeitenden Daten ein angemessenes Schutzniveau bieten. </w:t>
      </w:r>
      <w:r w:rsidRPr="00643A66">
        <w:rPr>
          <w:rFonts w:ascii="Arial" w:hAnsi="Arial" w:cs="Arial"/>
          <w:sz w:val="22"/>
          <w:szCs w:val="22"/>
        </w:rPr>
        <w:t xml:space="preserve">Die technisch-organisatorischen Maßnahmen des Auftragnehmers sind in </w:t>
      </w:r>
      <w:r w:rsidRPr="00643A66">
        <w:rPr>
          <w:rFonts w:ascii="Arial" w:hAnsi="Arial" w:cs="Arial"/>
          <w:b/>
          <w:sz w:val="22"/>
          <w:szCs w:val="22"/>
          <w:u w:val="single"/>
        </w:rPr>
        <w:t xml:space="preserve">Anlage </w:t>
      </w:r>
      <w:r>
        <w:rPr>
          <w:rFonts w:ascii="Arial" w:hAnsi="Arial" w:cs="Arial"/>
          <w:b/>
          <w:sz w:val="22"/>
          <w:szCs w:val="22"/>
          <w:u w:val="single"/>
        </w:rPr>
        <w:t>1</w:t>
      </w:r>
      <w:r w:rsidRPr="00643A66">
        <w:rPr>
          <w:rFonts w:ascii="Arial" w:hAnsi="Arial" w:cs="Arial"/>
          <w:b/>
          <w:sz w:val="22"/>
          <w:szCs w:val="22"/>
        </w:rPr>
        <w:t xml:space="preserve"> </w:t>
      </w:r>
      <w:r w:rsidRPr="00643A66">
        <w:rPr>
          <w:rFonts w:ascii="Arial" w:hAnsi="Arial" w:cs="Arial"/>
          <w:sz w:val="22"/>
          <w:szCs w:val="22"/>
        </w:rPr>
        <w:t xml:space="preserve">zu dieser Vereinbarung gesondert festgeschrieben und Bestandteil des Vertrages. </w:t>
      </w:r>
    </w:p>
    <w:p w14:paraId="39E53AB2" w14:textId="77777777" w:rsidR="00FB51EB" w:rsidRPr="00643A66" w:rsidRDefault="00FB51EB" w:rsidP="00FB51EB">
      <w:pPr>
        <w:pStyle w:val="Textkrper3"/>
        <w:tabs>
          <w:tab w:val="left" w:pos="720"/>
          <w:tab w:val="left" w:pos="1985"/>
        </w:tabs>
        <w:spacing w:after="0"/>
        <w:rPr>
          <w:rFonts w:ascii="Arial" w:hAnsi="Arial" w:cs="Arial"/>
          <w:sz w:val="22"/>
          <w:szCs w:val="22"/>
        </w:rPr>
      </w:pPr>
    </w:p>
    <w:p w14:paraId="2A0982C7" w14:textId="77777777" w:rsidR="00FB51EB" w:rsidRPr="00643A66" w:rsidRDefault="00FB51EB" w:rsidP="00FB51EB">
      <w:pPr>
        <w:autoSpaceDE w:val="0"/>
        <w:autoSpaceDN w:val="0"/>
        <w:adjustRightInd w:val="0"/>
        <w:ind w:left="708" w:hanging="708"/>
        <w:rPr>
          <w:rFonts w:ascii="Arial" w:hAnsi="Arial" w:cs="Arial"/>
          <w:sz w:val="22"/>
          <w:szCs w:val="22"/>
          <w:lang w:eastAsia="de-DE"/>
        </w:rPr>
      </w:pPr>
      <w:r w:rsidRPr="00643A66">
        <w:rPr>
          <w:rFonts w:ascii="Arial" w:hAnsi="Arial" w:cs="Arial"/>
          <w:sz w:val="22"/>
          <w:szCs w:val="22"/>
          <w:lang w:eastAsia="de-DE"/>
        </w:rPr>
        <w:t>(2)</w:t>
      </w:r>
      <w:r w:rsidRPr="00643A66">
        <w:rPr>
          <w:rFonts w:ascii="Arial" w:hAnsi="Arial" w:cs="Arial"/>
          <w:sz w:val="22"/>
          <w:szCs w:val="22"/>
          <w:lang w:eastAsia="de-DE"/>
        </w:rPr>
        <w:tab/>
        <w:t>Der Auftragnehmer stellt sicher, ein Verfahren zur regelmäßigen Überprüfung der Wirksamkeit der technischen und organisatorischen Maßnahmen zur Gewährleistung der Sicherheit der Verarbeitung einzusetzen.</w:t>
      </w:r>
    </w:p>
    <w:p w14:paraId="49EAC40A" w14:textId="77777777" w:rsidR="00FB51EB" w:rsidRPr="00643A66" w:rsidRDefault="00FB51EB" w:rsidP="00FB51EB">
      <w:pPr>
        <w:autoSpaceDE w:val="0"/>
        <w:autoSpaceDN w:val="0"/>
        <w:adjustRightInd w:val="0"/>
        <w:ind w:left="708" w:hanging="708"/>
        <w:rPr>
          <w:rFonts w:ascii="Arial" w:hAnsi="Arial" w:cs="Arial"/>
          <w:sz w:val="22"/>
          <w:szCs w:val="22"/>
          <w:lang w:eastAsia="de-DE"/>
        </w:rPr>
      </w:pPr>
    </w:p>
    <w:p w14:paraId="4E6F92DE" w14:textId="77777777" w:rsidR="00FB51EB" w:rsidRPr="00643A66" w:rsidRDefault="00FB51EB" w:rsidP="00FB51EB">
      <w:pPr>
        <w:pStyle w:val="Textkrper3"/>
        <w:tabs>
          <w:tab w:val="left" w:pos="720"/>
          <w:tab w:val="left" w:pos="1985"/>
        </w:tabs>
        <w:spacing w:after="0"/>
        <w:ind w:left="708" w:hanging="708"/>
        <w:rPr>
          <w:rFonts w:ascii="Arial" w:hAnsi="Arial" w:cs="Arial"/>
          <w:sz w:val="22"/>
          <w:szCs w:val="22"/>
        </w:rPr>
      </w:pPr>
      <w:r w:rsidRPr="00643A66">
        <w:rPr>
          <w:rFonts w:ascii="Arial" w:hAnsi="Arial" w:cs="Arial"/>
          <w:sz w:val="22"/>
          <w:szCs w:val="22"/>
          <w:lang w:eastAsia="de-DE"/>
        </w:rPr>
        <w:t>(3)</w:t>
      </w:r>
      <w:r w:rsidRPr="00643A66">
        <w:rPr>
          <w:rFonts w:ascii="Arial" w:hAnsi="Arial" w:cs="Arial"/>
          <w:sz w:val="22"/>
          <w:szCs w:val="22"/>
          <w:lang w:eastAsia="de-DE"/>
        </w:rPr>
        <w:tab/>
        <w:t xml:space="preserve">Der Auftragnehmer verpflichtet sich, die technischen und organisatorischen Maßnahmen dem Stand der Technik anzupassen, soweit dies erforderlich und wirtschaftlich zumutbar ist (Art. 32 </w:t>
      </w:r>
      <w:r>
        <w:rPr>
          <w:rFonts w:ascii="Arial" w:hAnsi="Arial" w:cs="Arial"/>
          <w:sz w:val="22"/>
          <w:szCs w:val="22"/>
          <w:lang w:eastAsia="de-DE"/>
        </w:rPr>
        <w:t>DSGVO</w:t>
      </w:r>
      <w:r w:rsidRPr="00643A66">
        <w:rPr>
          <w:rFonts w:ascii="Arial" w:hAnsi="Arial" w:cs="Arial"/>
          <w:sz w:val="22"/>
          <w:szCs w:val="22"/>
          <w:lang w:eastAsia="de-DE"/>
        </w:rPr>
        <w:t xml:space="preserve">). Dabei sind der Stand der Technik, die Implementierungskosten und die Art, der Umfang und die Zwecke der Verarbeitung sowie die unterschiedliche Eintrittswahrscheinlichkeit und Schwere des Risikos für die Rechte und Freiheiten natürlicher Personen im Sinne von Art. 32 Abs. 1 </w:t>
      </w:r>
      <w:r>
        <w:rPr>
          <w:rFonts w:ascii="Arial" w:hAnsi="Arial" w:cs="Arial"/>
          <w:sz w:val="22"/>
          <w:szCs w:val="22"/>
          <w:lang w:eastAsia="de-DE"/>
        </w:rPr>
        <w:t>DSGVO</w:t>
      </w:r>
      <w:r w:rsidRPr="00643A66">
        <w:rPr>
          <w:rFonts w:ascii="Arial" w:hAnsi="Arial" w:cs="Arial"/>
          <w:sz w:val="22"/>
          <w:szCs w:val="22"/>
          <w:lang w:eastAsia="de-DE"/>
        </w:rPr>
        <w:t xml:space="preserve"> zu berück</w:t>
      </w:r>
      <w:r w:rsidRPr="00643A66">
        <w:rPr>
          <w:rFonts w:ascii="Arial" w:hAnsi="Arial" w:cs="Arial"/>
          <w:sz w:val="22"/>
          <w:szCs w:val="22"/>
        </w:rPr>
        <w:t xml:space="preserve">sichtigen. </w:t>
      </w:r>
    </w:p>
    <w:p w14:paraId="29622352" w14:textId="77777777" w:rsidR="00FB51EB" w:rsidRPr="00643A66" w:rsidRDefault="00FB51EB" w:rsidP="00FB51EB">
      <w:pPr>
        <w:pStyle w:val="Textkrper3"/>
        <w:tabs>
          <w:tab w:val="left" w:pos="720"/>
          <w:tab w:val="left" w:pos="1985"/>
        </w:tabs>
        <w:spacing w:after="0"/>
        <w:ind w:left="708"/>
        <w:rPr>
          <w:rFonts w:ascii="Arial" w:hAnsi="Arial" w:cs="Arial"/>
          <w:sz w:val="22"/>
          <w:szCs w:val="22"/>
        </w:rPr>
      </w:pPr>
      <w:r w:rsidRPr="00643A66">
        <w:rPr>
          <w:rFonts w:ascii="Arial" w:hAnsi="Arial" w:cs="Arial"/>
          <w:sz w:val="22"/>
          <w:szCs w:val="22"/>
        </w:rPr>
        <w:tab/>
        <w:t xml:space="preserve">Es ist dem Auftragnehmer gestattet, alternative adäquate Maßnahmen umzusetzen. Dabei darf das Sicherheitsniveau der festgelegten Maßnahmen nicht unterschritten werden. Wesentliche Änderungen sind zu dokumentieren. </w:t>
      </w:r>
    </w:p>
    <w:p w14:paraId="34F1BE02" w14:textId="77777777" w:rsidR="00FB51EB" w:rsidRDefault="00FB51EB" w:rsidP="00FB51EB">
      <w:pPr>
        <w:pStyle w:val="Textkrper3"/>
        <w:tabs>
          <w:tab w:val="left" w:pos="720"/>
          <w:tab w:val="left" w:pos="1985"/>
        </w:tabs>
        <w:spacing w:after="0"/>
        <w:ind w:left="708"/>
        <w:rPr>
          <w:rFonts w:ascii="Arial" w:hAnsi="Arial" w:cs="Arial"/>
          <w:sz w:val="22"/>
          <w:szCs w:val="22"/>
        </w:rPr>
      </w:pPr>
      <w:r w:rsidRPr="00643A66">
        <w:rPr>
          <w:rFonts w:ascii="Arial" w:hAnsi="Arial" w:cs="Arial"/>
          <w:sz w:val="22"/>
          <w:szCs w:val="22"/>
        </w:rPr>
        <w:tab/>
        <w:t xml:space="preserve">Der Auftraggeber ist über wesentliche Änderungen vorab zu informieren, Die Änderungen sind schriftlich festzuhalten und werden Vertragsbestandteil. Vorschläge des Auftraggebers hat der Auftragnehmer zu prüfen und den Auftraggeber über das Ergebnis zu informieren. </w:t>
      </w:r>
    </w:p>
    <w:p w14:paraId="39131590" w14:textId="77777777" w:rsidR="00FB51EB" w:rsidRPr="00643A66" w:rsidRDefault="00FB51EB" w:rsidP="00FB51EB">
      <w:pPr>
        <w:pStyle w:val="Textkrper3"/>
        <w:tabs>
          <w:tab w:val="left" w:pos="720"/>
          <w:tab w:val="left" w:pos="1985"/>
        </w:tabs>
        <w:spacing w:after="0"/>
        <w:ind w:left="708"/>
        <w:rPr>
          <w:rFonts w:ascii="Arial" w:hAnsi="Arial" w:cs="Arial"/>
          <w:sz w:val="22"/>
          <w:szCs w:val="22"/>
        </w:rPr>
      </w:pPr>
    </w:p>
    <w:p w14:paraId="2C2F100D" w14:textId="77777777" w:rsidR="00FB51EB" w:rsidRPr="00643A66" w:rsidRDefault="00FB51EB" w:rsidP="00FB51EB">
      <w:pPr>
        <w:pStyle w:val="Textkrper3"/>
        <w:tabs>
          <w:tab w:val="left" w:pos="720"/>
          <w:tab w:val="left" w:pos="1985"/>
        </w:tabs>
        <w:spacing w:after="0"/>
        <w:ind w:left="708" w:hanging="708"/>
        <w:rPr>
          <w:rFonts w:ascii="Arial" w:hAnsi="Arial" w:cs="Arial"/>
          <w:sz w:val="22"/>
          <w:szCs w:val="22"/>
          <w:lang w:eastAsia="de-DE"/>
        </w:rPr>
      </w:pPr>
      <w:r w:rsidRPr="00643A66">
        <w:rPr>
          <w:rFonts w:ascii="Arial" w:hAnsi="Arial" w:cs="Arial"/>
          <w:sz w:val="22"/>
          <w:szCs w:val="22"/>
          <w:lang w:eastAsia="de-DE"/>
        </w:rPr>
        <w:t>(4)</w:t>
      </w:r>
      <w:r w:rsidRPr="00643A66">
        <w:rPr>
          <w:rFonts w:ascii="Arial" w:hAnsi="Arial" w:cs="Arial"/>
          <w:sz w:val="22"/>
          <w:szCs w:val="22"/>
          <w:lang w:eastAsia="de-DE"/>
        </w:rPr>
        <w:tab/>
        <w:t xml:space="preserve">Der Auftragnehmer gewährleistet die im Rahmen der ordnungsgemäßen Abwicklung der Arbeiten erforderlichen technischen und organisatorischen Maßnahmen in Zusammenarbeit mit den Unterauftragnehmern. Die technisch-organisatorischen Maßnahmen der von dem Auftragnehmer beauftragten Dritten müssen dem Stand der Technik entsprechen. </w:t>
      </w:r>
    </w:p>
    <w:p w14:paraId="24879B4A" w14:textId="77777777" w:rsidR="00FB51EB" w:rsidRPr="00643A66" w:rsidRDefault="00FB51EB" w:rsidP="00FB51EB">
      <w:pPr>
        <w:pStyle w:val="Textkrper3"/>
        <w:tabs>
          <w:tab w:val="left" w:pos="720"/>
          <w:tab w:val="left" w:pos="1985"/>
        </w:tabs>
        <w:spacing w:after="0"/>
        <w:ind w:left="720"/>
        <w:rPr>
          <w:rFonts w:ascii="Arial" w:hAnsi="Arial" w:cs="Arial"/>
          <w:sz w:val="22"/>
          <w:szCs w:val="22"/>
        </w:rPr>
      </w:pPr>
    </w:p>
    <w:p w14:paraId="015D3430" w14:textId="77777777" w:rsidR="00FB51EB" w:rsidRPr="00643A66" w:rsidRDefault="00FB51EB" w:rsidP="00FB51EB">
      <w:pPr>
        <w:pStyle w:val="Textkrper3"/>
        <w:tabs>
          <w:tab w:val="left" w:pos="720"/>
          <w:tab w:val="left" w:pos="1985"/>
        </w:tabs>
        <w:spacing w:after="0"/>
        <w:ind w:left="720"/>
        <w:rPr>
          <w:rFonts w:ascii="Arial" w:hAnsi="Arial" w:cs="Arial"/>
          <w:sz w:val="22"/>
          <w:szCs w:val="22"/>
        </w:rPr>
      </w:pPr>
    </w:p>
    <w:p w14:paraId="6FA7C1CB" w14:textId="77777777" w:rsidR="00FB51EB" w:rsidRPr="00643A66" w:rsidRDefault="00FB51EB" w:rsidP="00FB51EB">
      <w:pPr>
        <w:pStyle w:val="berschrift211pt"/>
        <w:ind w:left="709" w:hanging="709"/>
        <w:rPr>
          <w:rFonts w:cs="Arial"/>
          <w:b w:val="0"/>
          <w:szCs w:val="22"/>
        </w:rPr>
      </w:pPr>
      <w:r w:rsidRPr="00643A66">
        <w:rPr>
          <w:rFonts w:cs="Arial"/>
          <w:szCs w:val="22"/>
        </w:rPr>
        <w:t>§ 4</w:t>
      </w:r>
      <w:r w:rsidRPr="00643A66">
        <w:rPr>
          <w:rFonts w:cs="Arial"/>
          <w:szCs w:val="22"/>
        </w:rPr>
        <w:tab/>
        <w:t>Berichtigung, Einschränkung der Verarbeitung und Löschung von Daten, Auskunft über Daten (</w:t>
      </w:r>
      <w:r>
        <w:rPr>
          <w:rFonts w:cs="Arial"/>
          <w:szCs w:val="22"/>
        </w:rPr>
        <w:t>Art. 28</w:t>
      </w:r>
      <w:r w:rsidRPr="00643A66">
        <w:rPr>
          <w:rFonts w:cs="Arial"/>
          <w:szCs w:val="22"/>
        </w:rPr>
        <w:t xml:space="preserve"> Abs. 3)</w:t>
      </w:r>
    </w:p>
    <w:p w14:paraId="11C276F8" w14:textId="77777777" w:rsidR="00FB51EB" w:rsidRPr="00643A66" w:rsidRDefault="00FB51EB" w:rsidP="00FB51EB">
      <w:pPr>
        <w:pStyle w:val="Textkrper3"/>
        <w:tabs>
          <w:tab w:val="left" w:pos="1985"/>
        </w:tabs>
        <w:spacing w:after="0"/>
        <w:ind w:left="720"/>
        <w:rPr>
          <w:rFonts w:ascii="Arial" w:hAnsi="Arial" w:cs="Arial"/>
          <w:sz w:val="22"/>
          <w:szCs w:val="22"/>
        </w:rPr>
      </w:pPr>
      <w:r w:rsidRPr="00643A66">
        <w:rPr>
          <w:rFonts w:ascii="Arial" w:hAnsi="Arial" w:cs="Arial"/>
          <w:sz w:val="22"/>
          <w:szCs w:val="22"/>
        </w:rPr>
        <w:t xml:space="preserve">Der Auftragnehmer hat nur nach dokumentierter Weisung des Auftraggebers die Daten, die im Auftrag verarbeitet werden, zu berichtigen, zu löschen oder deren Verarbeitung einzuschränken. </w:t>
      </w:r>
    </w:p>
    <w:p w14:paraId="6C5ACE99" w14:textId="77777777" w:rsidR="00FB51EB" w:rsidRPr="00643A66" w:rsidRDefault="00FB51EB" w:rsidP="00FB51EB">
      <w:pPr>
        <w:pStyle w:val="Textkrper3"/>
        <w:tabs>
          <w:tab w:val="left" w:pos="720"/>
          <w:tab w:val="left" w:pos="1985"/>
        </w:tabs>
        <w:spacing w:after="0"/>
        <w:ind w:left="720"/>
        <w:rPr>
          <w:rFonts w:ascii="Arial" w:hAnsi="Arial" w:cs="Arial"/>
          <w:sz w:val="22"/>
          <w:szCs w:val="22"/>
        </w:rPr>
      </w:pPr>
    </w:p>
    <w:p w14:paraId="72B4C0DC" w14:textId="77777777" w:rsidR="00FB51EB" w:rsidRPr="00643A66" w:rsidRDefault="00FB51EB" w:rsidP="00FB51EB">
      <w:pPr>
        <w:pStyle w:val="Textkrper3"/>
        <w:tabs>
          <w:tab w:val="left" w:pos="720"/>
          <w:tab w:val="left" w:pos="1985"/>
        </w:tabs>
        <w:spacing w:after="0"/>
        <w:ind w:left="720"/>
        <w:rPr>
          <w:rFonts w:ascii="Arial" w:hAnsi="Arial" w:cs="Arial"/>
          <w:sz w:val="22"/>
          <w:szCs w:val="22"/>
        </w:rPr>
      </w:pPr>
    </w:p>
    <w:p w14:paraId="1B57ACBD" w14:textId="77777777" w:rsidR="00FB51EB" w:rsidRPr="00643A66" w:rsidRDefault="00FB51EB" w:rsidP="00FB51EB">
      <w:pPr>
        <w:pStyle w:val="berschrift211pt"/>
        <w:ind w:left="708" w:hanging="708"/>
        <w:rPr>
          <w:rFonts w:cs="Arial"/>
          <w:szCs w:val="22"/>
        </w:rPr>
      </w:pPr>
      <w:r w:rsidRPr="00643A66">
        <w:rPr>
          <w:rFonts w:cs="Arial"/>
          <w:szCs w:val="22"/>
        </w:rPr>
        <w:t>§ 5</w:t>
      </w:r>
      <w:r w:rsidRPr="00643A66">
        <w:rPr>
          <w:rFonts w:cs="Arial"/>
          <w:szCs w:val="22"/>
        </w:rPr>
        <w:tab/>
        <w:t>Pflichten des Auftragnehmers (Art. 28 Abs. 3 h, Art. 32)</w:t>
      </w:r>
    </w:p>
    <w:p w14:paraId="0D8A8908" w14:textId="77777777" w:rsidR="00FB51EB" w:rsidRPr="00643A66" w:rsidRDefault="00FB51EB" w:rsidP="00FB51EB">
      <w:pPr>
        <w:pStyle w:val="Textkrper3"/>
        <w:numPr>
          <w:ilvl w:val="0"/>
          <w:numId w:val="3"/>
        </w:numPr>
        <w:tabs>
          <w:tab w:val="left" w:pos="720"/>
          <w:tab w:val="left" w:pos="1985"/>
        </w:tabs>
        <w:spacing w:after="0"/>
        <w:ind w:left="720"/>
        <w:rPr>
          <w:rFonts w:ascii="Arial" w:hAnsi="Arial" w:cs="Arial"/>
          <w:sz w:val="22"/>
          <w:szCs w:val="22"/>
        </w:rPr>
      </w:pPr>
      <w:r w:rsidRPr="00643A66">
        <w:rPr>
          <w:rFonts w:ascii="Arial" w:hAnsi="Arial" w:cs="Arial"/>
          <w:sz w:val="22"/>
        </w:rPr>
        <w:t>Der Auftragnehmer hat die Beachtung der datenschutzrechtlichen Vorschriften im Hinblick auf das Auftragsverhältnis sicherzustellen. Stellt der Auftragnehmer Unregelmäßigkeiten fest, wird er unverzüglich den Auftraggeber informieren.</w:t>
      </w:r>
      <w:r w:rsidRPr="00FC1C32">
        <w:rPr>
          <w:rFonts w:ascii="Arial" w:hAnsi="Arial" w:cs="Arial"/>
          <w:sz w:val="22"/>
          <w:szCs w:val="22"/>
        </w:rPr>
        <w:t xml:space="preserve"> </w:t>
      </w:r>
      <w:r>
        <w:rPr>
          <w:rFonts w:ascii="Arial" w:hAnsi="Arial" w:cs="Arial"/>
          <w:sz w:val="22"/>
          <w:szCs w:val="22"/>
        </w:rPr>
        <w:t>Der Auftragnehmer sichert zu, die für den Auftraggeber verarbeiteten Daten von sonstigen Datenbeständen strikt zu trennen.</w:t>
      </w:r>
    </w:p>
    <w:p w14:paraId="16B7BE7E" w14:textId="77777777" w:rsidR="00FB51EB" w:rsidRPr="00643A66" w:rsidRDefault="00FB51EB" w:rsidP="00FB51EB">
      <w:pPr>
        <w:rPr>
          <w:rFonts w:ascii="Arial" w:hAnsi="Arial" w:cs="Arial"/>
          <w:sz w:val="22"/>
          <w:szCs w:val="22"/>
        </w:rPr>
      </w:pPr>
    </w:p>
    <w:p w14:paraId="22139F4C" w14:textId="77777777" w:rsidR="00FB51EB" w:rsidRPr="00643A66" w:rsidRDefault="00FB51EB" w:rsidP="00FB51EB">
      <w:pPr>
        <w:pStyle w:val="Textkrper3"/>
        <w:numPr>
          <w:ilvl w:val="0"/>
          <w:numId w:val="3"/>
        </w:numPr>
        <w:tabs>
          <w:tab w:val="left" w:pos="720"/>
          <w:tab w:val="left" w:pos="1985"/>
        </w:tabs>
        <w:spacing w:after="0"/>
        <w:ind w:left="720"/>
        <w:rPr>
          <w:rFonts w:ascii="Arial" w:hAnsi="Arial" w:cs="Arial"/>
          <w:sz w:val="22"/>
          <w:szCs w:val="22"/>
        </w:rPr>
      </w:pPr>
      <w:r w:rsidRPr="00643A66">
        <w:rPr>
          <w:rFonts w:ascii="Arial" w:hAnsi="Arial" w:cs="Arial"/>
          <w:sz w:val="22"/>
          <w:szCs w:val="22"/>
        </w:rPr>
        <w:t>Der Auftragnehmer verpflichtet sich, bei der Verarbeitung personenbezogener Daten des Auftraggebers die Vertraulichkeit sowie etwaige berufliche Verschwiegenheitsverpflichtungen (insbesondere die von § 203 StGB geschützten) zu wahren</w:t>
      </w:r>
      <w:r>
        <w:rPr>
          <w:rFonts w:ascii="Arial" w:hAnsi="Arial" w:cs="Arial"/>
          <w:sz w:val="22"/>
          <w:szCs w:val="22"/>
        </w:rPr>
        <w:t xml:space="preserve"> </w:t>
      </w:r>
      <w:r w:rsidRPr="00F70228">
        <w:rPr>
          <w:rFonts w:ascii="Arial" w:hAnsi="Arial" w:cs="Arial"/>
          <w:sz w:val="22"/>
          <w:szCs w:val="22"/>
        </w:rPr>
        <w:t>und dem Auftraggeber nachzuweisen.</w:t>
      </w:r>
      <w:r w:rsidRPr="00643A66">
        <w:rPr>
          <w:rFonts w:ascii="Arial" w:hAnsi="Arial" w:cs="Arial"/>
          <w:sz w:val="22"/>
          <w:szCs w:val="22"/>
        </w:rPr>
        <w:t xml:space="preserve"> Er hat bei der Verarbeitung ausschließlich Beschäftigte einzusetzen, die entsprechend verpflichtet und geschult sind. Er hat insbesondere mit der gebotenen Sorgfalt darauf hinzuwirken, dass alle Personen, die von ihm mit der Bearbeitung oder Erfüllung dieses Vertrages betraut sind, sorgfältig ausgewählt werden, die gesetzlichen Bestimmungen über den Datenschutz beachten und die aus dem Bereich des Auftraggebers erlangten Informationen nicht unbefugt an Dritte weitergeben oder sonst verwerten.</w:t>
      </w:r>
      <w:r>
        <w:rPr>
          <w:rFonts w:ascii="Arial" w:hAnsi="Arial" w:cs="Arial"/>
          <w:sz w:val="22"/>
          <w:szCs w:val="22"/>
        </w:rPr>
        <w:t xml:space="preserve"> </w:t>
      </w:r>
    </w:p>
    <w:p w14:paraId="65D2F0F0" w14:textId="77777777" w:rsidR="00FB51EB" w:rsidRPr="00643A66" w:rsidRDefault="00FB51EB" w:rsidP="00FB51EB">
      <w:pPr>
        <w:pStyle w:val="Textkrper3"/>
        <w:tabs>
          <w:tab w:val="left" w:pos="1985"/>
        </w:tabs>
        <w:spacing w:after="0"/>
        <w:rPr>
          <w:rFonts w:ascii="Arial" w:hAnsi="Arial" w:cs="Arial"/>
          <w:sz w:val="22"/>
          <w:szCs w:val="22"/>
        </w:rPr>
      </w:pPr>
    </w:p>
    <w:p w14:paraId="68720838" w14:textId="77777777" w:rsidR="00FB51EB" w:rsidRPr="00643A66" w:rsidRDefault="00FB51EB" w:rsidP="00FB51EB">
      <w:pPr>
        <w:autoSpaceDE w:val="0"/>
        <w:autoSpaceDN w:val="0"/>
        <w:adjustRightInd w:val="0"/>
        <w:ind w:left="708" w:hanging="708"/>
        <w:rPr>
          <w:rFonts w:ascii="Arial" w:hAnsi="Arial" w:cs="Arial"/>
          <w:sz w:val="22"/>
          <w:szCs w:val="22"/>
        </w:rPr>
      </w:pPr>
      <w:r w:rsidRPr="00643A66">
        <w:rPr>
          <w:rFonts w:ascii="Arial" w:hAnsi="Arial" w:cs="Arial"/>
          <w:sz w:val="22"/>
          <w:szCs w:val="22"/>
        </w:rPr>
        <w:t>(3)</w:t>
      </w:r>
      <w:r w:rsidRPr="00643A66">
        <w:rPr>
          <w:rFonts w:ascii="Arial" w:hAnsi="Arial" w:cs="Arial"/>
          <w:sz w:val="22"/>
          <w:szCs w:val="22"/>
        </w:rPr>
        <w:tab/>
        <w:t>Der Auftragnehmer hat Frau/Herrn … (</w:t>
      </w:r>
      <w:r w:rsidRPr="00643A66">
        <w:rPr>
          <w:rFonts w:ascii="Arial" w:hAnsi="Arial" w:cs="Arial"/>
          <w:sz w:val="22"/>
          <w:szCs w:val="22"/>
          <w:lang w:eastAsia="de-DE"/>
        </w:rPr>
        <w:t xml:space="preserve">Vorname, Name, Organisationseinheit, Telefon, E-Mail) </w:t>
      </w:r>
      <w:r w:rsidRPr="00643A66">
        <w:rPr>
          <w:rFonts w:ascii="Arial" w:hAnsi="Arial" w:cs="Arial"/>
          <w:sz w:val="22"/>
          <w:szCs w:val="22"/>
        </w:rPr>
        <w:t xml:space="preserve">als betrieblichen Datenschutzbeauftragten bestellt. </w:t>
      </w:r>
      <w:r w:rsidRPr="00643A66">
        <w:rPr>
          <w:rFonts w:ascii="Arial" w:hAnsi="Arial" w:cs="Arial"/>
          <w:sz w:val="22"/>
          <w:szCs w:val="22"/>
          <w:lang w:eastAsia="de-DE"/>
        </w:rPr>
        <w:t>Ein Wechsel des Datenschutzbeauftragten ist dem Auftraggeber unverzüglich mitzuteilen. Dessen jeweils aktuelle Kontaktdaten sind auf der Homepage des Auftragnehmers leicht zugänglich hinterlegt.</w:t>
      </w:r>
    </w:p>
    <w:p w14:paraId="79B22ECC" w14:textId="77777777" w:rsidR="00FB51EB" w:rsidRPr="00643A66" w:rsidRDefault="00FB51EB" w:rsidP="00FB51EB">
      <w:pPr>
        <w:autoSpaceDE w:val="0"/>
        <w:autoSpaceDN w:val="0"/>
        <w:adjustRightInd w:val="0"/>
        <w:ind w:left="708"/>
        <w:rPr>
          <w:rFonts w:ascii="Arial" w:hAnsi="Arial" w:cs="Arial"/>
          <w:sz w:val="22"/>
          <w:szCs w:val="22"/>
        </w:rPr>
      </w:pPr>
    </w:p>
    <w:p w14:paraId="43BA3BE0" w14:textId="77777777" w:rsidR="00FB51EB" w:rsidRPr="00643A66" w:rsidRDefault="00FB51EB" w:rsidP="00FB51EB">
      <w:pPr>
        <w:autoSpaceDE w:val="0"/>
        <w:autoSpaceDN w:val="0"/>
        <w:adjustRightInd w:val="0"/>
        <w:ind w:left="708"/>
        <w:rPr>
          <w:rFonts w:ascii="Arial" w:hAnsi="Arial" w:cs="Arial"/>
          <w:sz w:val="22"/>
          <w:szCs w:val="22"/>
        </w:rPr>
      </w:pPr>
      <w:r w:rsidRPr="00643A66">
        <w:rPr>
          <w:rFonts w:ascii="Arial" w:hAnsi="Arial" w:cs="Arial"/>
          <w:b/>
          <w:i/>
          <w:sz w:val="22"/>
          <w:szCs w:val="22"/>
        </w:rPr>
        <w:t>Alt.: Der Auftragnehmer ist nicht verpflichtet, einen betrieblichen Datenschutzbeauftragten zu bestellen. Der Ansprechpartner für im Rahmen des Vertrages anfallende Datenschutzfragen ist … (</w:t>
      </w:r>
      <w:r w:rsidRPr="00643A66">
        <w:rPr>
          <w:rFonts w:ascii="Arial" w:hAnsi="Arial" w:cs="Arial"/>
          <w:b/>
          <w:i/>
          <w:sz w:val="22"/>
          <w:szCs w:val="22"/>
          <w:lang w:eastAsia="de-DE"/>
        </w:rPr>
        <w:t>Vorname, Name, Organisationseinheit, Telefon, E-Mail)</w:t>
      </w:r>
      <w:r w:rsidRPr="00643A66">
        <w:rPr>
          <w:rFonts w:ascii="Arial" w:hAnsi="Arial" w:cs="Arial"/>
          <w:b/>
          <w:i/>
          <w:sz w:val="22"/>
          <w:szCs w:val="22"/>
        </w:rPr>
        <w:t>.</w:t>
      </w:r>
      <w:r w:rsidRPr="00643A66">
        <w:rPr>
          <w:rFonts w:ascii="Arial" w:hAnsi="Arial" w:cs="Arial"/>
          <w:sz w:val="20"/>
          <w:szCs w:val="22"/>
          <w:lang w:eastAsia="de-DE"/>
        </w:rPr>
        <w:t xml:space="preserve"> </w:t>
      </w:r>
    </w:p>
    <w:p w14:paraId="5A97CC47" w14:textId="77777777" w:rsidR="00FB51EB" w:rsidRPr="00643A66" w:rsidRDefault="00FB51EB" w:rsidP="00FB51EB">
      <w:pPr>
        <w:rPr>
          <w:rFonts w:ascii="Arial" w:hAnsi="Arial" w:cs="Arial"/>
          <w:sz w:val="22"/>
          <w:szCs w:val="22"/>
          <w:lang w:eastAsia="de-DE"/>
        </w:rPr>
      </w:pPr>
    </w:p>
    <w:p w14:paraId="0C8499B6" w14:textId="77777777" w:rsidR="00FB51EB" w:rsidRDefault="00FB51EB" w:rsidP="00FB51EB">
      <w:pPr>
        <w:pStyle w:val="Textkrper3"/>
        <w:tabs>
          <w:tab w:val="left" w:pos="720"/>
          <w:tab w:val="left" w:pos="1985"/>
        </w:tabs>
        <w:spacing w:after="0"/>
        <w:ind w:left="708" w:hanging="708"/>
        <w:rPr>
          <w:rFonts w:ascii="Arial" w:hAnsi="Arial" w:cs="Arial"/>
          <w:sz w:val="22"/>
          <w:szCs w:val="22"/>
        </w:rPr>
      </w:pPr>
      <w:r w:rsidRPr="00643A66">
        <w:rPr>
          <w:rFonts w:ascii="Arial" w:hAnsi="Arial" w:cs="Arial"/>
          <w:sz w:val="22"/>
          <w:szCs w:val="22"/>
        </w:rPr>
        <w:t>(4)</w:t>
      </w:r>
      <w:r w:rsidRPr="00643A66">
        <w:rPr>
          <w:rFonts w:ascii="Arial" w:hAnsi="Arial" w:cs="Arial"/>
          <w:sz w:val="22"/>
          <w:szCs w:val="22"/>
        </w:rPr>
        <w:tab/>
        <w:t>Der Auftragnehmer verpflichtet sich, ein Verarbeitungsverzeichnis gemäß Art. 30 Abs. 2 DSGV</w:t>
      </w:r>
      <w:r>
        <w:rPr>
          <w:rFonts w:ascii="Arial" w:hAnsi="Arial" w:cs="Arial"/>
          <w:sz w:val="22"/>
          <w:szCs w:val="22"/>
        </w:rPr>
        <w:t>O</w:t>
      </w:r>
      <w:r w:rsidRPr="00643A66">
        <w:rPr>
          <w:rFonts w:ascii="Arial" w:hAnsi="Arial" w:cs="Arial"/>
          <w:sz w:val="22"/>
          <w:szCs w:val="22"/>
        </w:rPr>
        <w:t xml:space="preserve"> zu führen.</w:t>
      </w:r>
    </w:p>
    <w:p w14:paraId="56098D65" w14:textId="77777777" w:rsidR="00FB51EB" w:rsidRDefault="00FB51EB" w:rsidP="00FB51EB">
      <w:pPr>
        <w:pStyle w:val="Textkrper3"/>
        <w:tabs>
          <w:tab w:val="left" w:pos="720"/>
          <w:tab w:val="left" w:pos="1985"/>
        </w:tabs>
        <w:spacing w:after="0"/>
        <w:ind w:left="708" w:hanging="708"/>
        <w:rPr>
          <w:rFonts w:ascii="Arial" w:hAnsi="Arial" w:cs="Arial"/>
          <w:sz w:val="22"/>
          <w:szCs w:val="22"/>
        </w:rPr>
      </w:pPr>
    </w:p>
    <w:p w14:paraId="478230F6" w14:textId="2FCBF370" w:rsidR="00FB51EB" w:rsidRPr="00643A66" w:rsidRDefault="00FB51EB" w:rsidP="00FB51EB">
      <w:pPr>
        <w:pStyle w:val="Textkrper3"/>
        <w:tabs>
          <w:tab w:val="left" w:pos="720"/>
          <w:tab w:val="left" w:pos="1985"/>
        </w:tabs>
        <w:spacing w:after="0"/>
        <w:ind w:left="708" w:hanging="708"/>
        <w:rPr>
          <w:rFonts w:ascii="Arial" w:hAnsi="Arial" w:cs="Arial"/>
          <w:sz w:val="22"/>
          <w:szCs w:val="22"/>
        </w:rPr>
      </w:pPr>
      <w:r w:rsidRPr="00643A66">
        <w:rPr>
          <w:rFonts w:ascii="Arial" w:hAnsi="Arial" w:cs="Arial"/>
          <w:sz w:val="22"/>
          <w:szCs w:val="22"/>
        </w:rPr>
        <w:t>(5)</w:t>
      </w:r>
      <w:r w:rsidRPr="00643A66">
        <w:rPr>
          <w:rFonts w:ascii="Arial" w:hAnsi="Arial" w:cs="Arial"/>
          <w:sz w:val="22"/>
          <w:szCs w:val="22"/>
        </w:rPr>
        <w:tab/>
        <w:t>Der Auftragnehmer verpflichtet sich, dem Landesdatenschutzbeauftragten</w:t>
      </w:r>
      <w:r w:rsidR="007F15A9">
        <w:rPr>
          <w:rFonts w:ascii="Arial" w:hAnsi="Arial" w:cs="Arial"/>
          <w:sz w:val="22"/>
          <w:szCs w:val="22"/>
        </w:rPr>
        <w:t>/Bundesdatenschutzbeauftragten</w:t>
      </w:r>
      <w:r w:rsidRPr="00643A66">
        <w:rPr>
          <w:rFonts w:ascii="Arial" w:hAnsi="Arial" w:cs="Arial"/>
          <w:sz w:val="22"/>
          <w:szCs w:val="22"/>
        </w:rPr>
        <w:t xml:space="preserve"> und den von ihm eingesetzten Bediensteten Zugang zu den Arbeitsräumen zu gewähren und unterwirft sich der Kontrolle nach Maßgabe des </w:t>
      </w:r>
      <w:r w:rsidR="007F15A9">
        <w:rPr>
          <w:rFonts w:ascii="Arial" w:hAnsi="Arial" w:cs="Arial"/>
          <w:sz w:val="22"/>
          <w:szCs w:val="22"/>
        </w:rPr>
        <w:t>D</w:t>
      </w:r>
      <w:r w:rsidRPr="00643A66">
        <w:rPr>
          <w:rFonts w:ascii="Arial" w:hAnsi="Arial" w:cs="Arial"/>
          <w:sz w:val="22"/>
          <w:szCs w:val="22"/>
        </w:rPr>
        <w:t>atenschutzgesetzes in seiner jeweiligen F</w:t>
      </w:r>
      <w:r>
        <w:rPr>
          <w:rFonts w:ascii="Arial" w:hAnsi="Arial" w:cs="Arial"/>
          <w:sz w:val="22"/>
          <w:szCs w:val="22"/>
        </w:rPr>
        <w:t>assung</w:t>
      </w:r>
      <w:r w:rsidRPr="00643A66">
        <w:rPr>
          <w:rFonts w:ascii="Arial" w:hAnsi="Arial" w:cs="Arial"/>
          <w:sz w:val="22"/>
          <w:szCs w:val="22"/>
        </w:rPr>
        <w:t>.</w:t>
      </w:r>
    </w:p>
    <w:p w14:paraId="689D1BF7" w14:textId="77777777" w:rsidR="00FB51EB" w:rsidRPr="00643A66" w:rsidRDefault="00FB51EB" w:rsidP="00FB51EB">
      <w:pPr>
        <w:pStyle w:val="Listenabsatz"/>
        <w:ind w:left="0"/>
        <w:rPr>
          <w:rFonts w:ascii="Arial" w:hAnsi="Arial" w:cs="Arial"/>
          <w:sz w:val="22"/>
          <w:szCs w:val="22"/>
        </w:rPr>
      </w:pPr>
    </w:p>
    <w:p w14:paraId="6E46C152" w14:textId="77777777" w:rsidR="00FB51EB" w:rsidRPr="00643A66" w:rsidRDefault="00FB51EB" w:rsidP="00FB51EB">
      <w:pPr>
        <w:pStyle w:val="Textkrper3"/>
        <w:tabs>
          <w:tab w:val="left" w:pos="720"/>
          <w:tab w:val="left" w:pos="1985"/>
        </w:tabs>
        <w:spacing w:after="0"/>
        <w:ind w:left="708" w:hanging="708"/>
        <w:rPr>
          <w:rFonts w:ascii="Arial" w:hAnsi="Arial" w:cs="Arial"/>
          <w:sz w:val="22"/>
          <w:szCs w:val="22"/>
        </w:rPr>
      </w:pPr>
      <w:r w:rsidRPr="00643A66">
        <w:rPr>
          <w:rFonts w:ascii="Arial" w:hAnsi="Arial" w:cs="Arial"/>
          <w:sz w:val="22"/>
          <w:szCs w:val="22"/>
        </w:rPr>
        <w:t>(</w:t>
      </w:r>
      <w:r>
        <w:rPr>
          <w:rFonts w:ascii="Arial" w:hAnsi="Arial" w:cs="Arial"/>
          <w:sz w:val="22"/>
          <w:szCs w:val="22"/>
        </w:rPr>
        <w:t>6</w:t>
      </w:r>
      <w:r w:rsidRPr="00643A66">
        <w:rPr>
          <w:rFonts w:ascii="Arial" w:hAnsi="Arial" w:cs="Arial"/>
          <w:sz w:val="22"/>
          <w:szCs w:val="22"/>
        </w:rPr>
        <w:t>)</w:t>
      </w:r>
      <w:r w:rsidRPr="00643A66">
        <w:rPr>
          <w:rFonts w:ascii="Arial" w:hAnsi="Arial" w:cs="Arial"/>
          <w:sz w:val="22"/>
          <w:szCs w:val="22"/>
        </w:rPr>
        <w:tab/>
        <w:t xml:space="preserve">Der Auftragnehmer hat den Auftraggeber unverzüglich über Kontrollhandlungen und Maßnahmen der Aufsichtsbehörde nach der </w:t>
      </w:r>
      <w:r>
        <w:rPr>
          <w:rFonts w:ascii="Arial" w:hAnsi="Arial" w:cs="Arial"/>
          <w:sz w:val="22"/>
          <w:szCs w:val="22"/>
        </w:rPr>
        <w:t>DSGVO</w:t>
      </w:r>
      <w:r w:rsidRPr="00643A66">
        <w:rPr>
          <w:rFonts w:ascii="Arial" w:hAnsi="Arial" w:cs="Arial"/>
          <w:sz w:val="22"/>
          <w:szCs w:val="22"/>
        </w:rPr>
        <w:t>, dem BDSG und LDSG zu informieren</w:t>
      </w:r>
      <w:r>
        <w:rPr>
          <w:rFonts w:ascii="Arial" w:hAnsi="Arial" w:cs="Arial"/>
          <w:sz w:val="22"/>
          <w:szCs w:val="22"/>
        </w:rPr>
        <w:t>, soweit sie den Gegenstand dieses Vertrags betreffen</w:t>
      </w:r>
      <w:r w:rsidRPr="00643A66">
        <w:rPr>
          <w:rFonts w:ascii="Arial" w:hAnsi="Arial" w:cs="Arial"/>
          <w:sz w:val="22"/>
          <w:szCs w:val="22"/>
        </w:rPr>
        <w:t>. Dies gilt auch, soweit eine zuständige Behörde wegen Verstößen bei dem Auftragnehmer ermittelt.</w:t>
      </w:r>
    </w:p>
    <w:p w14:paraId="2B736AE4" w14:textId="77777777" w:rsidR="00FB51EB" w:rsidRPr="00643A66" w:rsidRDefault="00FB51EB" w:rsidP="00FB51EB">
      <w:pPr>
        <w:pStyle w:val="Listenabsatz"/>
        <w:ind w:left="0"/>
        <w:rPr>
          <w:rFonts w:ascii="Arial" w:hAnsi="Arial" w:cs="Arial"/>
          <w:sz w:val="22"/>
          <w:szCs w:val="22"/>
        </w:rPr>
      </w:pPr>
    </w:p>
    <w:p w14:paraId="05D8694D" w14:textId="77777777" w:rsidR="00FB51EB" w:rsidRDefault="00FB51EB" w:rsidP="00FB51EB">
      <w:pPr>
        <w:pStyle w:val="Textkrper3"/>
        <w:tabs>
          <w:tab w:val="left" w:pos="720"/>
          <w:tab w:val="left" w:pos="1985"/>
        </w:tabs>
        <w:spacing w:after="0"/>
        <w:ind w:left="708" w:hanging="708"/>
        <w:rPr>
          <w:rFonts w:ascii="Arial" w:hAnsi="Arial" w:cs="Arial"/>
          <w:sz w:val="22"/>
          <w:szCs w:val="22"/>
        </w:rPr>
      </w:pPr>
      <w:r w:rsidRPr="00643A66">
        <w:rPr>
          <w:rFonts w:ascii="Arial" w:hAnsi="Arial" w:cs="Arial"/>
          <w:sz w:val="22"/>
          <w:szCs w:val="22"/>
        </w:rPr>
        <w:t>(</w:t>
      </w:r>
      <w:r>
        <w:rPr>
          <w:rFonts w:ascii="Arial" w:hAnsi="Arial" w:cs="Arial"/>
          <w:sz w:val="22"/>
          <w:szCs w:val="22"/>
        </w:rPr>
        <w:t>7</w:t>
      </w:r>
      <w:r w:rsidRPr="00643A66">
        <w:rPr>
          <w:rFonts w:ascii="Arial" w:hAnsi="Arial" w:cs="Arial"/>
          <w:sz w:val="22"/>
          <w:szCs w:val="22"/>
        </w:rPr>
        <w:t>)</w:t>
      </w:r>
      <w:r w:rsidRPr="00643A66">
        <w:rPr>
          <w:rFonts w:ascii="Arial" w:hAnsi="Arial" w:cs="Arial"/>
          <w:sz w:val="22"/>
          <w:szCs w:val="22"/>
        </w:rPr>
        <w:tab/>
        <w:t xml:space="preserve">Wenden sich Personen, die durch die Datenverarbeitung bei dem Auftragnehmer in ihren Rechten betroffen sind, an diesen, so hat der Auftragnehmer diese Personen unverzüglich an den Auftraggeber zu verweisen. Der Auftraggeber ist verantwortlich für die Wahrung dieser Rechte. Der Auftragnehmer hat alles zu tun, damit der </w:t>
      </w:r>
      <w:r w:rsidRPr="00643A66">
        <w:rPr>
          <w:rFonts w:ascii="Arial" w:hAnsi="Arial" w:cs="Arial"/>
          <w:sz w:val="22"/>
          <w:szCs w:val="22"/>
        </w:rPr>
        <w:lastRenderedPageBreak/>
        <w:t>Auftraggeber die Rechte der Betroffenen, insbesondere auf Benachrichtigung, Auskunftserteilung, Berichtigung, Einschränkung der Verarbeitung (Sperrung)</w:t>
      </w:r>
      <w:r>
        <w:rPr>
          <w:rFonts w:ascii="Arial" w:hAnsi="Arial" w:cs="Arial"/>
          <w:sz w:val="22"/>
          <w:szCs w:val="22"/>
        </w:rPr>
        <w:t>,</w:t>
      </w:r>
      <w:r w:rsidRPr="00643A66">
        <w:rPr>
          <w:rFonts w:ascii="Arial" w:hAnsi="Arial" w:cs="Arial"/>
          <w:sz w:val="22"/>
          <w:szCs w:val="22"/>
        </w:rPr>
        <w:t xml:space="preserve"> Löschung von Daten,</w:t>
      </w:r>
      <w:r>
        <w:rPr>
          <w:rFonts w:ascii="Arial" w:hAnsi="Arial" w:cs="Arial"/>
          <w:sz w:val="22"/>
          <w:szCs w:val="22"/>
        </w:rPr>
        <w:t xml:space="preserve"> Einlegung des Widerspruchs und das Recht auf </w:t>
      </w:r>
      <w:proofErr w:type="spellStart"/>
      <w:r>
        <w:rPr>
          <w:rFonts w:ascii="Arial" w:hAnsi="Arial" w:cs="Arial"/>
          <w:sz w:val="22"/>
          <w:szCs w:val="22"/>
        </w:rPr>
        <w:t>Datenportabilität</w:t>
      </w:r>
      <w:proofErr w:type="spellEnd"/>
      <w:r w:rsidRPr="00643A66">
        <w:rPr>
          <w:rFonts w:ascii="Arial" w:hAnsi="Arial" w:cs="Arial"/>
          <w:sz w:val="22"/>
          <w:szCs w:val="22"/>
        </w:rPr>
        <w:t xml:space="preserve"> erfüllen kann, vorausgesetzt, die für die Auskunftserteilung notwendige Mitwirkungshandlung ist dem Auftragnehmer nicht unmöglich. </w:t>
      </w:r>
    </w:p>
    <w:p w14:paraId="5A4C527D" w14:textId="77777777" w:rsidR="00FB51EB" w:rsidRDefault="00FB51EB" w:rsidP="00FB51EB">
      <w:pPr>
        <w:pStyle w:val="Textkrper3"/>
        <w:tabs>
          <w:tab w:val="left" w:pos="720"/>
          <w:tab w:val="left" w:pos="1985"/>
        </w:tabs>
        <w:spacing w:after="0"/>
        <w:ind w:left="708" w:hanging="708"/>
        <w:rPr>
          <w:rFonts w:ascii="Arial" w:hAnsi="Arial" w:cs="Arial"/>
          <w:sz w:val="22"/>
          <w:szCs w:val="22"/>
        </w:rPr>
      </w:pPr>
    </w:p>
    <w:p w14:paraId="3D0562FF" w14:textId="77777777" w:rsidR="00FB51EB" w:rsidRPr="00643A66" w:rsidRDefault="00FB51EB" w:rsidP="00FB51EB">
      <w:pPr>
        <w:autoSpaceDE w:val="0"/>
        <w:autoSpaceDN w:val="0"/>
        <w:adjustRightInd w:val="0"/>
        <w:ind w:left="708" w:hanging="708"/>
        <w:rPr>
          <w:rFonts w:ascii="Arial" w:hAnsi="Arial" w:cs="Arial"/>
          <w:sz w:val="22"/>
          <w:szCs w:val="22"/>
          <w:lang w:eastAsia="de-DE"/>
        </w:rPr>
      </w:pPr>
      <w:r w:rsidRPr="00643A66">
        <w:rPr>
          <w:rFonts w:ascii="Arial" w:hAnsi="Arial" w:cs="Arial"/>
          <w:sz w:val="22"/>
          <w:szCs w:val="22"/>
          <w:lang w:eastAsia="de-DE"/>
        </w:rPr>
        <w:t>(</w:t>
      </w:r>
      <w:r>
        <w:rPr>
          <w:rFonts w:ascii="Arial" w:hAnsi="Arial" w:cs="Arial"/>
          <w:sz w:val="22"/>
          <w:szCs w:val="22"/>
          <w:lang w:eastAsia="de-DE"/>
        </w:rPr>
        <w:t>8</w:t>
      </w:r>
      <w:r w:rsidRPr="00643A66">
        <w:rPr>
          <w:rFonts w:ascii="Arial" w:hAnsi="Arial" w:cs="Arial"/>
          <w:sz w:val="22"/>
          <w:szCs w:val="22"/>
          <w:lang w:eastAsia="de-DE"/>
        </w:rPr>
        <w:t>)</w:t>
      </w:r>
      <w:r w:rsidRPr="00643A66">
        <w:rPr>
          <w:rFonts w:ascii="Arial" w:hAnsi="Arial" w:cs="Arial"/>
          <w:sz w:val="22"/>
          <w:szCs w:val="22"/>
          <w:lang w:eastAsia="de-DE"/>
        </w:rPr>
        <w:tab/>
        <w:t xml:space="preserve">Der Auftragnehmer unterstützt den Auftraggeber bei der Einhaltung der in den Artikeln 32 bis 36 der </w:t>
      </w:r>
      <w:r>
        <w:rPr>
          <w:rFonts w:ascii="Arial" w:hAnsi="Arial" w:cs="Arial"/>
          <w:sz w:val="22"/>
          <w:szCs w:val="22"/>
          <w:lang w:eastAsia="de-DE"/>
        </w:rPr>
        <w:t>DSGVO</w:t>
      </w:r>
      <w:r w:rsidRPr="00643A66">
        <w:rPr>
          <w:rFonts w:ascii="Arial" w:hAnsi="Arial" w:cs="Arial"/>
          <w:sz w:val="22"/>
          <w:szCs w:val="22"/>
          <w:lang w:eastAsia="de-DE"/>
        </w:rPr>
        <w:t xml:space="preserve"> genannten Pflichten zur Sicherheit personenbezogener Daten, Meldepflichten bei Datenpannen, Datenschutz-Folgeabschätzungen und vorherige Konsultationen. Hierzu gehören u.a.</w:t>
      </w:r>
    </w:p>
    <w:p w14:paraId="12B3A575" w14:textId="77777777" w:rsidR="00FB51EB" w:rsidRPr="00643A66" w:rsidRDefault="00FB51EB" w:rsidP="00FB51EB">
      <w:pPr>
        <w:numPr>
          <w:ilvl w:val="0"/>
          <w:numId w:val="9"/>
        </w:numPr>
        <w:autoSpaceDE w:val="0"/>
        <w:autoSpaceDN w:val="0"/>
        <w:adjustRightInd w:val="0"/>
        <w:rPr>
          <w:rFonts w:ascii="Arial" w:hAnsi="Arial" w:cs="Arial"/>
          <w:sz w:val="22"/>
          <w:szCs w:val="22"/>
          <w:lang w:eastAsia="de-DE"/>
        </w:rPr>
      </w:pPr>
      <w:r w:rsidRPr="00643A66">
        <w:rPr>
          <w:rFonts w:ascii="Arial" w:hAnsi="Arial" w:cs="Arial"/>
          <w:sz w:val="22"/>
          <w:szCs w:val="22"/>
          <w:lang w:eastAsia="de-DE"/>
        </w:rPr>
        <w:t xml:space="preserve">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 </w:t>
      </w:r>
    </w:p>
    <w:p w14:paraId="10DF44A9" w14:textId="77777777" w:rsidR="00FB51EB" w:rsidRPr="00643A66" w:rsidRDefault="00FB51EB" w:rsidP="00FB51EB">
      <w:pPr>
        <w:numPr>
          <w:ilvl w:val="0"/>
          <w:numId w:val="9"/>
        </w:numPr>
        <w:autoSpaceDE w:val="0"/>
        <w:autoSpaceDN w:val="0"/>
        <w:adjustRightInd w:val="0"/>
        <w:rPr>
          <w:rFonts w:ascii="Arial" w:hAnsi="Arial" w:cs="Arial"/>
          <w:sz w:val="22"/>
          <w:szCs w:val="22"/>
          <w:lang w:eastAsia="de-DE"/>
        </w:rPr>
      </w:pPr>
      <w:r w:rsidRPr="00643A66">
        <w:rPr>
          <w:rFonts w:ascii="Arial" w:hAnsi="Arial" w:cs="Arial"/>
          <w:sz w:val="22"/>
          <w:szCs w:val="22"/>
          <w:lang w:eastAsia="de-DE"/>
        </w:rPr>
        <w:t>die Verpflichtung, Verletzungen personenbezogener Daten unverzüglich an den Auftraggeber zu melden</w:t>
      </w:r>
    </w:p>
    <w:p w14:paraId="6059C1FD" w14:textId="77777777" w:rsidR="00FB51EB" w:rsidRPr="00643A66" w:rsidRDefault="00FB51EB" w:rsidP="00FB51EB">
      <w:pPr>
        <w:numPr>
          <w:ilvl w:val="0"/>
          <w:numId w:val="9"/>
        </w:numPr>
        <w:autoSpaceDE w:val="0"/>
        <w:autoSpaceDN w:val="0"/>
        <w:adjustRightInd w:val="0"/>
        <w:rPr>
          <w:rFonts w:ascii="Arial" w:hAnsi="Arial" w:cs="Arial"/>
          <w:sz w:val="22"/>
          <w:szCs w:val="22"/>
          <w:lang w:eastAsia="de-DE"/>
        </w:rPr>
      </w:pPr>
      <w:r w:rsidRPr="00643A66">
        <w:rPr>
          <w:rFonts w:ascii="Arial" w:hAnsi="Arial" w:cs="Arial"/>
          <w:sz w:val="22"/>
          <w:szCs w:val="22"/>
          <w:lang w:eastAsia="de-DE"/>
        </w:rPr>
        <w:t>die Unterstützung des Auftraggebers für dessen Datenschutz-Folgenabschätzung</w:t>
      </w:r>
      <w:r>
        <w:rPr>
          <w:rFonts w:ascii="Arial" w:hAnsi="Arial" w:cs="Arial"/>
          <w:sz w:val="22"/>
          <w:szCs w:val="22"/>
          <w:lang w:eastAsia="de-DE"/>
        </w:rPr>
        <w:t xml:space="preserve"> und</w:t>
      </w:r>
    </w:p>
    <w:p w14:paraId="6E73E265" w14:textId="77777777" w:rsidR="00FB51EB" w:rsidRPr="00643A66" w:rsidRDefault="00FB51EB" w:rsidP="00FB51EB">
      <w:pPr>
        <w:numPr>
          <w:ilvl w:val="0"/>
          <w:numId w:val="9"/>
        </w:numPr>
        <w:autoSpaceDE w:val="0"/>
        <w:autoSpaceDN w:val="0"/>
        <w:adjustRightInd w:val="0"/>
        <w:rPr>
          <w:rFonts w:ascii="Arial" w:hAnsi="Arial" w:cs="Arial"/>
          <w:sz w:val="22"/>
          <w:szCs w:val="22"/>
        </w:rPr>
      </w:pPr>
      <w:r w:rsidRPr="00643A66">
        <w:rPr>
          <w:rFonts w:ascii="Arial" w:hAnsi="Arial" w:cs="Arial"/>
          <w:sz w:val="22"/>
          <w:szCs w:val="22"/>
          <w:lang w:eastAsia="de-DE"/>
        </w:rPr>
        <w:t>die Unterstützung des Auftraggebers im Rahmen vorheriger Konsultationen mit der Aufsichtsbehörde.</w:t>
      </w:r>
    </w:p>
    <w:p w14:paraId="6EC13493" w14:textId="77777777" w:rsidR="00FB51EB" w:rsidRPr="00643A66" w:rsidRDefault="00FB51EB" w:rsidP="00FB51EB">
      <w:pPr>
        <w:pStyle w:val="Textkrper3"/>
        <w:tabs>
          <w:tab w:val="left" w:pos="720"/>
          <w:tab w:val="left" w:pos="1985"/>
        </w:tabs>
        <w:spacing w:after="0"/>
        <w:ind w:left="708" w:hanging="708"/>
        <w:rPr>
          <w:rFonts w:ascii="Arial" w:hAnsi="Arial" w:cs="Arial"/>
          <w:sz w:val="22"/>
          <w:szCs w:val="22"/>
        </w:rPr>
      </w:pPr>
    </w:p>
    <w:p w14:paraId="050ADD39" w14:textId="77777777" w:rsidR="00FB51EB" w:rsidRPr="00643A66" w:rsidRDefault="00FB51EB" w:rsidP="00FB51EB">
      <w:pPr>
        <w:pStyle w:val="berschrift211pt"/>
        <w:rPr>
          <w:rFonts w:cs="Arial"/>
          <w:szCs w:val="22"/>
        </w:rPr>
      </w:pPr>
    </w:p>
    <w:p w14:paraId="0CD583E4" w14:textId="77777777" w:rsidR="00FB51EB" w:rsidRPr="00643A66" w:rsidRDefault="00FB51EB" w:rsidP="00FB51EB">
      <w:pPr>
        <w:pStyle w:val="berschrift211pt"/>
        <w:rPr>
          <w:rFonts w:cs="Arial"/>
          <w:szCs w:val="22"/>
        </w:rPr>
      </w:pPr>
      <w:r w:rsidRPr="00643A66">
        <w:rPr>
          <w:rFonts w:cs="Arial"/>
          <w:szCs w:val="22"/>
        </w:rPr>
        <w:t>§ 6</w:t>
      </w:r>
      <w:r w:rsidRPr="00643A66">
        <w:rPr>
          <w:rFonts w:cs="Arial"/>
          <w:szCs w:val="22"/>
        </w:rPr>
        <w:tab/>
        <w:t>Unterauftragsverhältnisse (Art. 28 Abs. 2, Abs. 3 d, Abs. 4)</w:t>
      </w:r>
    </w:p>
    <w:p w14:paraId="76316D6F" w14:textId="77777777" w:rsidR="00FB51EB" w:rsidRDefault="00FB51EB" w:rsidP="00FB51EB">
      <w:pPr>
        <w:numPr>
          <w:ilvl w:val="0"/>
          <w:numId w:val="4"/>
        </w:numPr>
        <w:rPr>
          <w:rFonts w:ascii="Arial" w:hAnsi="Arial" w:cs="Arial"/>
          <w:sz w:val="22"/>
          <w:szCs w:val="22"/>
        </w:rPr>
      </w:pPr>
      <w:r w:rsidRPr="00643A66">
        <w:rPr>
          <w:rFonts w:ascii="Arial" w:hAnsi="Arial" w:cs="Arial"/>
          <w:sz w:val="22"/>
          <w:szCs w:val="22"/>
        </w:rPr>
        <w:t>Als Unterauftragsverhältnisse im Sinne dieser Regelung sind solche Dienstleistungen zu verstehen, die sich unmittelbar auf die Erbringung der Hauptleistung beziehen. Nicht hierzu gehören Nebenleistungen, die der Auftragnehmer als Dienstleistungen (z.</w:t>
      </w:r>
      <w:r>
        <w:rPr>
          <w:rFonts w:ascii="Arial" w:hAnsi="Arial" w:cs="Arial"/>
          <w:sz w:val="22"/>
          <w:szCs w:val="22"/>
        </w:rPr>
        <w:t xml:space="preserve"> </w:t>
      </w:r>
      <w:r w:rsidRPr="00643A66">
        <w:rPr>
          <w:rFonts w:ascii="Arial" w:hAnsi="Arial" w:cs="Arial"/>
          <w:sz w:val="22"/>
          <w:szCs w:val="22"/>
        </w:rPr>
        <w:t>B. als Telekommunikationsleistungen, Post-/Transportdienstleistungen</w:t>
      </w:r>
      <w:r>
        <w:rPr>
          <w:rFonts w:ascii="Arial" w:hAnsi="Arial" w:cs="Arial"/>
          <w:sz w:val="22"/>
          <w:szCs w:val="22"/>
        </w:rPr>
        <w:t xml:space="preserve">) </w:t>
      </w:r>
      <w:r w:rsidRPr="00643A66">
        <w:rPr>
          <w:rFonts w:ascii="Arial" w:hAnsi="Arial" w:cs="Arial"/>
          <w:sz w:val="22"/>
          <w:szCs w:val="22"/>
        </w:rPr>
        <w:t xml:space="preserve">sowie sonstige Maßnahmen zur Sicherstellung der Vertraulichkeit, Verfügbarkeit, Integrität und Belastbarkeit der Hard- und Software von Datenverarbeitungsanlagen in Anspruch nimmt. Der Auftragnehmer ist jedoch verpflichtet, zur Gewährleistung des Datenschutzes und der Datensicherheit der Daten des Auftraggebers auch bei ausgelagerten Nebenleistungen angemessene und gesetzeskonforme vertragliche Vereinbarungen sowie Kontrollmaßnahmen zu ergreifen. </w:t>
      </w:r>
    </w:p>
    <w:p w14:paraId="61403096" w14:textId="77777777" w:rsidR="00FB51EB" w:rsidRDefault="00FB51EB" w:rsidP="00FB51EB">
      <w:pPr>
        <w:rPr>
          <w:rFonts w:ascii="Arial" w:hAnsi="Arial" w:cs="Arial"/>
          <w:sz w:val="22"/>
          <w:szCs w:val="22"/>
        </w:rPr>
      </w:pPr>
    </w:p>
    <w:p w14:paraId="7694CEAB" w14:textId="77777777" w:rsidR="00FB51EB" w:rsidRDefault="00FB51EB" w:rsidP="00FB51EB">
      <w:pPr>
        <w:numPr>
          <w:ilvl w:val="0"/>
          <w:numId w:val="4"/>
        </w:numPr>
        <w:rPr>
          <w:rFonts w:ascii="Arial" w:hAnsi="Arial" w:cs="Arial"/>
          <w:sz w:val="22"/>
          <w:szCs w:val="22"/>
        </w:rPr>
      </w:pPr>
      <w:bookmarkStart w:id="3" w:name="_Hlk18928903"/>
      <w:r w:rsidRPr="002C3990">
        <w:rPr>
          <w:rFonts w:ascii="Arial" w:hAnsi="Arial" w:cs="Arial"/>
          <w:sz w:val="22"/>
          <w:szCs w:val="22"/>
        </w:rPr>
        <w:t xml:space="preserve">Der Beauftragung der in </w:t>
      </w:r>
      <w:r w:rsidRPr="002C3990">
        <w:rPr>
          <w:rFonts w:ascii="Arial" w:hAnsi="Arial" w:cs="Arial"/>
          <w:b/>
          <w:bCs/>
          <w:sz w:val="22"/>
          <w:szCs w:val="22"/>
        </w:rPr>
        <w:t>Anlage 2</w:t>
      </w:r>
      <w:r w:rsidRPr="002C3990">
        <w:rPr>
          <w:rFonts w:ascii="Arial" w:hAnsi="Arial" w:cs="Arial"/>
          <w:sz w:val="22"/>
          <w:szCs w:val="22"/>
        </w:rPr>
        <w:t xml:space="preserve"> genannten Unterauftragnehmer stimmt der Auftraggeber mit Unterzeichnung dieser Vereinbarung zu. </w:t>
      </w:r>
    </w:p>
    <w:bookmarkEnd w:id="3"/>
    <w:p w14:paraId="45C970B4" w14:textId="77777777" w:rsidR="00FB51EB" w:rsidRPr="002C3990" w:rsidRDefault="00FB51EB" w:rsidP="00FB51EB">
      <w:pPr>
        <w:ind w:left="705"/>
        <w:rPr>
          <w:rFonts w:ascii="Arial" w:hAnsi="Arial" w:cs="Arial"/>
          <w:sz w:val="22"/>
          <w:szCs w:val="22"/>
        </w:rPr>
      </w:pPr>
    </w:p>
    <w:p w14:paraId="5BF58986" w14:textId="77777777" w:rsidR="00FB51EB" w:rsidRPr="00643A66" w:rsidRDefault="00FB51EB" w:rsidP="00FB51EB">
      <w:pPr>
        <w:numPr>
          <w:ilvl w:val="0"/>
          <w:numId w:val="4"/>
        </w:numPr>
        <w:rPr>
          <w:rFonts w:ascii="Arial" w:hAnsi="Arial" w:cs="Arial"/>
          <w:sz w:val="22"/>
          <w:szCs w:val="22"/>
        </w:rPr>
      </w:pPr>
      <w:r w:rsidRPr="00643A66">
        <w:rPr>
          <w:rFonts w:ascii="Arial" w:hAnsi="Arial" w:cs="Arial"/>
          <w:sz w:val="22"/>
          <w:szCs w:val="22"/>
        </w:rPr>
        <w:t>Der Abschluss zukünftiger Unterauftragsverhältnisse bedarf der vorherigen Zustimmung des Auftraggebers.</w:t>
      </w:r>
      <w:r>
        <w:rPr>
          <w:rFonts w:ascii="Arial" w:hAnsi="Arial" w:cs="Arial"/>
          <w:sz w:val="22"/>
          <w:szCs w:val="22"/>
        </w:rPr>
        <w:t xml:space="preserve"> Die Zustimmung darf nur aus wichtigen datenschutzrechtlichen Gründen verweigert werden. </w:t>
      </w:r>
    </w:p>
    <w:p w14:paraId="75A9B53D" w14:textId="77777777" w:rsidR="00FB51EB" w:rsidRPr="00F70228" w:rsidRDefault="00FB51EB" w:rsidP="00FB51EB">
      <w:pPr>
        <w:ind w:left="705"/>
        <w:rPr>
          <w:rFonts w:ascii="Arial" w:hAnsi="Arial" w:cs="Arial"/>
          <w:sz w:val="22"/>
          <w:szCs w:val="22"/>
        </w:rPr>
      </w:pPr>
    </w:p>
    <w:p w14:paraId="0A9AE404" w14:textId="3D431756" w:rsidR="00FB51EB" w:rsidRPr="001465A4" w:rsidRDefault="00FB51EB" w:rsidP="00FB51EB">
      <w:pPr>
        <w:ind w:left="705"/>
        <w:rPr>
          <w:rFonts w:ascii="Arial" w:hAnsi="Arial" w:cs="Arial"/>
          <w:b/>
          <w:i/>
          <w:sz w:val="22"/>
          <w:szCs w:val="22"/>
        </w:rPr>
      </w:pPr>
      <w:r w:rsidRPr="001465A4">
        <w:rPr>
          <w:rFonts w:ascii="Arial" w:hAnsi="Arial" w:cs="Arial"/>
          <w:b/>
          <w:i/>
          <w:sz w:val="22"/>
          <w:szCs w:val="22"/>
        </w:rPr>
        <w:t>Alt.:</w:t>
      </w:r>
      <w:r w:rsidR="00B96787">
        <w:rPr>
          <w:rFonts w:ascii="Arial" w:hAnsi="Arial" w:cs="Arial"/>
          <w:b/>
          <w:i/>
          <w:sz w:val="22"/>
          <w:szCs w:val="22"/>
        </w:rPr>
        <w:t xml:space="preserve"> </w:t>
      </w:r>
      <w:sdt>
        <w:sdtPr>
          <w:rPr>
            <w:rFonts w:ascii="Arial" w:hAnsi="Arial" w:cs="Arial"/>
            <w:b/>
            <w:iCs/>
            <w:sz w:val="22"/>
            <w:szCs w:val="22"/>
          </w:rPr>
          <w:id w:val="-85770867"/>
          <w14:checkbox>
            <w14:checked w14:val="0"/>
            <w14:checkedState w14:val="2612" w14:font="MS Gothic"/>
            <w14:uncheckedState w14:val="2610" w14:font="MS Gothic"/>
          </w14:checkbox>
        </w:sdtPr>
        <w:sdtEndPr/>
        <w:sdtContent>
          <w:r w:rsidR="00B96787">
            <w:rPr>
              <w:rFonts w:ascii="MS Gothic" w:eastAsia="MS Gothic" w:hAnsi="MS Gothic" w:cs="Arial" w:hint="eastAsia"/>
              <w:b/>
              <w:iCs/>
              <w:sz w:val="22"/>
              <w:szCs w:val="22"/>
            </w:rPr>
            <w:t>☐</w:t>
          </w:r>
        </w:sdtContent>
      </w:sdt>
      <w:r w:rsidRPr="001465A4">
        <w:rPr>
          <w:rFonts w:ascii="Arial" w:hAnsi="Arial" w:cs="Arial"/>
          <w:b/>
          <w:i/>
          <w:sz w:val="22"/>
          <w:szCs w:val="22"/>
        </w:rPr>
        <w:t xml:space="preserve">  Die Auslagerung auf Unterauftragnehmer </w:t>
      </w:r>
    </w:p>
    <w:p w14:paraId="732A34DB" w14:textId="77777777" w:rsidR="00FB51EB" w:rsidRPr="001465A4" w:rsidRDefault="00FB51EB" w:rsidP="00FB51EB">
      <w:pPr>
        <w:ind w:left="705"/>
        <w:rPr>
          <w:rFonts w:ascii="Arial" w:hAnsi="Arial" w:cs="Arial"/>
          <w:b/>
          <w:i/>
          <w:sz w:val="22"/>
          <w:szCs w:val="22"/>
        </w:rPr>
      </w:pPr>
      <w:r w:rsidRPr="001465A4">
        <w:rPr>
          <w:rFonts w:ascii="Arial" w:hAnsi="Arial" w:cs="Arial"/>
          <w:b/>
          <w:i/>
          <w:sz w:val="22"/>
          <w:szCs w:val="22"/>
        </w:rPr>
        <w:t xml:space="preserve">oder </w:t>
      </w:r>
    </w:p>
    <w:p w14:paraId="353AB9BC" w14:textId="0CB90B5D" w:rsidR="00FB51EB" w:rsidRPr="001465A4" w:rsidRDefault="00285891" w:rsidP="00FB51EB">
      <w:pPr>
        <w:ind w:left="705"/>
        <w:rPr>
          <w:rFonts w:ascii="Arial" w:hAnsi="Arial" w:cs="Arial"/>
          <w:b/>
          <w:i/>
          <w:sz w:val="22"/>
          <w:szCs w:val="22"/>
        </w:rPr>
      </w:pPr>
      <w:sdt>
        <w:sdtPr>
          <w:rPr>
            <w:rFonts w:ascii="Arial" w:hAnsi="Arial" w:cs="Arial"/>
            <w:b/>
            <w:iCs/>
            <w:sz w:val="22"/>
            <w:szCs w:val="22"/>
          </w:rPr>
          <w:id w:val="-581837942"/>
          <w14:checkbox>
            <w14:checked w14:val="0"/>
            <w14:checkedState w14:val="2612" w14:font="MS Gothic"/>
            <w14:uncheckedState w14:val="2610" w14:font="MS Gothic"/>
          </w14:checkbox>
        </w:sdtPr>
        <w:sdtEndPr/>
        <w:sdtContent>
          <w:r w:rsidR="00B96787">
            <w:rPr>
              <w:rFonts w:ascii="MS Gothic" w:eastAsia="MS Gothic" w:hAnsi="MS Gothic" w:cs="Arial" w:hint="eastAsia"/>
              <w:b/>
              <w:iCs/>
              <w:sz w:val="22"/>
              <w:szCs w:val="22"/>
            </w:rPr>
            <w:t>☐</w:t>
          </w:r>
        </w:sdtContent>
      </w:sdt>
      <w:r w:rsidR="00FB51EB" w:rsidRPr="001465A4">
        <w:rPr>
          <w:rFonts w:ascii="Arial" w:hAnsi="Arial" w:cs="Arial"/>
          <w:b/>
          <w:i/>
          <w:sz w:val="22"/>
          <w:szCs w:val="22"/>
        </w:rPr>
        <w:t xml:space="preserve">der Wechsel des bestehenden Unterauftragnehmers </w:t>
      </w:r>
    </w:p>
    <w:p w14:paraId="28F424A9" w14:textId="77777777" w:rsidR="00FB51EB" w:rsidRDefault="00FB51EB" w:rsidP="00FB51EB">
      <w:pPr>
        <w:ind w:left="705"/>
        <w:rPr>
          <w:rFonts w:ascii="Arial" w:hAnsi="Arial" w:cs="Arial"/>
          <w:b/>
          <w:i/>
          <w:sz w:val="22"/>
          <w:szCs w:val="22"/>
        </w:rPr>
      </w:pPr>
      <w:r w:rsidRPr="001465A4">
        <w:rPr>
          <w:rFonts w:ascii="Arial" w:hAnsi="Arial" w:cs="Arial"/>
          <w:b/>
          <w:i/>
          <w:sz w:val="22"/>
          <w:szCs w:val="22"/>
        </w:rPr>
        <w:t xml:space="preserve">ist zulässig, soweit der Auftragnehmer </w:t>
      </w:r>
      <w:r>
        <w:rPr>
          <w:rFonts w:ascii="Arial" w:hAnsi="Arial" w:cs="Arial"/>
          <w:b/>
          <w:i/>
          <w:sz w:val="22"/>
          <w:szCs w:val="22"/>
        </w:rPr>
        <w:t xml:space="preserve">dies </w:t>
      </w:r>
      <w:r w:rsidRPr="001465A4">
        <w:rPr>
          <w:rFonts w:ascii="Arial" w:hAnsi="Arial" w:cs="Arial"/>
          <w:b/>
          <w:i/>
          <w:sz w:val="22"/>
          <w:szCs w:val="22"/>
        </w:rPr>
        <w:t>dem Auftraggeber eine angemessene Zeit vorab schriftlich oder in Textform anzeigt und der Auftraggeber nicht bis zum Zeitpunkt der Übergabe der Daten gegenüber dem Auftragnehmer schriftlich oder in Textform Einspruch gegen die geplante Auslagerung erhebt und eine vertragliche Vereinbarung nach Maßgabe des Art. 28 Abs. 2 - 4 DSGVO zugrunde gelegt wird.</w:t>
      </w:r>
    </w:p>
    <w:p w14:paraId="392F262F" w14:textId="77777777" w:rsidR="00FB51EB" w:rsidRPr="001465A4" w:rsidRDefault="00FB51EB" w:rsidP="00FB51EB">
      <w:pPr>
        <w:ind w:left="705"/>
        <w:rPr>
          <w:rFonts w:ascii="Arial" w:hAnsi="Arial" w:cs="Arial"/>
          <w:b/>
          <w:i/>
          <w:sz w:val="22"/>
          <w:szCs w:val="22"/>
        </w:rPr>
      </w:pPr>
    </w:p>
    <w:p w14:paraId="60D8BB27" w14:textId="77777777" w:rsidR="00FB51EB" w:rsidRDefault="00FB51EB" w:rsidP="00FB51EB">
      <w:pPr>
        <w:ind w:left="705"/>
        <w:rPr>
          <w:rFonts w:ascii="Arial" w:hAnsi="Arial" w:cs="Arial"/>
          <w:b/>
          <w:i/>
          <w:sz w:val="22"/>
          <w:szCs w:val="22"/>
        </w:rPr>
      </w:pPr>
      <w:r w:rsidRPr="00643A66">
        <w:rPr>
          <w:rFonts w:ascii="Arial" w:hAnsi="Arial" w:cs="Arial"/>
          <w:b/>
          <w:i/>
          <w:sz w:val="22"/>
          <w:szCs w:val="22"/>
        </w:rPr>
        <w:t>Alt.: Eine Unterbeauftragung ist unzulässig.</w:t>
      </w:r>
    </w:p>
    <w:p w14:paraId="7590BE73" w14:textId="77777777" w:rsidR="00FB51EB" w:rsidRPr="006A12AF" w:rsidRDefault="00FB51EB" w:rsidP="00FB51EB">
      <w:pPr>
        <w:rPr>
          <w:rFonts w:ascii="Arial" w:hAnsi="Arial" w:cs="Arial"/>
          <w:sz w:val="22"/>
          <w:szCs w:val="22"/>
          <w:highlight w:val="yellow"/>
        </w:rPr>
      </w:pPr>
    </w:p>
    <w:p w14:paraId="4CE74893" w14:textId="77777777" w:rsidR="00FB51EB" w:rsidRPr="00F70228" w:rsidRDefault="00FB51EB" w:rsidP="00FB51EB">
      <w:pPr>
        <w:numPr>
          <w:ilvl w:val="0"/>
          <w:numId w:val="4"/>
        </w:numPr>
        <w:rPr>
          <w:rFonts w:ascii="Arial" w:hAnsi="Arial" w:cs="Arial"/>
          <w:sz w:val="22"/>
          <w:szCs w:val="22"/>
        </w:rPr>
      </w:pPr>
      <w:r w:rsidRPr="00F70228">
        <w:rPr>
          <w:rFonts w:ascii="Arial" w:hAnsi="Arial" w:cs="Arial"/>
          <w:sz w:val="22"/>
          <w:szCs w:val="22"/>
        </w:rPr>
        <w:lastRenderedPageBreak/>
        <w:t>Die Weitergabe von personenbezogenen Daten des Auftraggebers an den Unterauftragnehmer und dessen erstmaliges Tätigwerden sind erst mit Vorliegen aller Voraussetzungen für eine Unterbeauftragung gestattet.</w:t>
      </w:r>
    </w:p>
    <w:p w14:paraId="5FD8008C" w14:textId="77777777" w:rsidR="00FB51EB" w:rsidRPr="00F70228" w:rsidRDefault="00FB51EB" w:rsidP="00FB51EB">
      <w:pPr>
        <w:ind w:left="705"/>
        <w:rPr>
          <w:rFonts w:ascii="Arial" w:hAnsi="Arial" w:cs="Arial"/>
          <w:sz w:val="22"/>
          <w:szCs w:val="22"/>
        </w:rPr>
      </w:pPr>
    </w:p>
    <w:p w14:paraId="7C99F032" w14:textId="77777777" w:rsidR="00FB51EB" w:rsidRPr="00F70228" w:rsidRDefault="00FB51EB" w:rsidP="00FB51EB">
      <w:pPr>
        <w:numPr>
          <w:ilvl w:val="0"/>
          <w:numId w:val="4"/>
        </w:numPr>
        <w:rPr>
          <w:rFonts w:ascii="Arial" w:hAnsi="Arial" w:cs="Arial"/>
          <w:sz w:val="22"/>
          <w:szCs w:val="22"/>
        </w:rPr>
      </w:pPr>
      <w:r>
        <w:rPr>
          <w:rFonts w:ascii="Arial" w:hAnsi="Arial" w:cs="Arial"/>
          <w:sz w:val="22"/>
          <w:szCs w:val="22"/>
        </w:rPr>
        <w:t xml:space="preserve">Falls der </w:t>
      </w:r>
      <w:r w:rsidRPr="00F70228">
        <w:rPr>
          <w:rFonts w:ascii="Arial" w:hAnsi="Arial" w:cs="Arial"/>
          <w:sz w:val="22"/>
          <w:szCs w:val="22"/>
        </w:rPr>
        <w:t>Unterauftragnehmer die vereinbarte Leistung außerhalb der EU/des EWR</w:t>
      </w:r>
      <w:r>
        <w:rPr>
          <w:rFonts w:ascii="Arial" w:hAnsi="Arial" w:cs="Arial"/>
          <w:sz w:val="22"/>
          <w:szCs w:val="22"/>
        </w:rPr>
        <w:t xml:space="preserve"> erbringt</w:t>
      </w:r>
      <w:r w:rsidRPr="00F70228">
        <w:rPr>
          <w:rFonts w:ascii="Arial" w:hAnsi="Arial" w:cs="Arial"/>
          <w:sz w:val="22"/>
          <w:szCs w:val="22"/>
        </w:rPr>
        <w:t>, stellt der Auftragnehmer die datenschutzrechtliche Zulässigkeit durch entsprechende Maßnahmen sicher. Gleiches gilt, wenn Dienstleister im Sinne von Abs. 1 Satz 2 eingesetzt werden sollen.</w:t>
      </w:r>
    </w:p>
    <w:p w14:paraId="38A0993D" w14:textId="77777777" w:rsidR="00FB51EB" w:rsidRPr="005218B1" w:rsidRDefault="00FB51EB" w:rsidP="00FB51EB">
      <w:pPr>
        <w:ind w:left="705"/>
        <w:rPr>
          <w:rFonts w:ascii="Arial" w:hAnsi="Arial" w:cs="Arial"/>
          <w:sz w:val="22"/>
          <w:szCs w:val="22"/>
        </w:rPr>
      </w:pPr>
    </w:p>
    <w:p w14:paraId="0423825E" w14:textId="77777777" w:rsidR="00FB51EB" w:rsidRPr="005218B1" w:rsidRDefault="00FB51EB" w:rsidP="00FB51EB">
      <w:pPr>
        <w:numPr>
          <w:ilvl w:val="0"/>
          <w:numId w:val="4"/>
        </w:numPr>
        <w:rPr>
          <w:rFonts w:ascii="Arial" w:hAnsi="Arial" w:cs="Arial"/>
          <w:sz w:val="22"/>
          <w:szCs w:val="22"/>
        </w:rPr>
      </w:pPr>
      <w:r w:rsidRPr="005218B1">
        <w:rPr>
          <w:rFonts w:ascii="Arial" w:hAnsi="Arial" w:cs="Arial"/>
          <w:sz w:val="22"/>
          <w:szCs w:val="22"/>
        </w:rPr>
        <w:t xml:space="preserve">Eine weitere Auslagerung durch den Unterauftragnehmer </w:t>
      </w:r>
    </w:p>
    <w:p w14:paraId="614D1561" w14:textId="7A1D707F" w:rsidR="00FB51EB" w:rsidRPr="005218B1" w:rsidRDefault="00285891" w:rsidP="00FB51EB">
      <w:pPr>
        <w:ind w:left="1065" w:hanging="360"/>
        <w:rPr>
          <w:rFonts w:ascii="Arial" w:hAnsi="Arial" w:cs="Arial"/>
          <w:sz w:val="22"/>
          <w:szCs w:val="22"/>
        </w:rPr>
      </w:pPr>
      <w:sdt>
        <w:sdtPr>
          <w:rPr>
            <w:rFonts w:ascii="Arial" w:hAnsi="Arial" w:cs="Arial"/>
            <w:sz w:val="22"/>
            <w:szCs w:val="22"/>
          </w:rPr>
          <w:id w:val="1049505143"/>
          <w14:checkbox>
            <w14:checked w14:val="1"/>
            <w14:checkedState w14:val="2612" w14:font="MS Gothic"/>
            <w14:uncheckedState w14:val="2610" w14:font="MS Gothic"/>
          </w14:checkbox>
        </w:sdtPr>
        <w:sdtEndPr/>
        <w:sdtContent>
          <w:r w:rsidR="00B6522B">
            <w:rPr>
              <w:rFonts w:ascii="MS Gothic" w:eastAsia="MS Gothic" w:hAnsi="MS Gothic" w:cs="Arial" w:hint="eastAsia"/>
              <w:sz w:val="22"/>
              <w:szCs w:val="22"/>
            </w:rPr>
            <w:t>☒</w:t>
          </w:r>
        </w:sdtContent>
      </w:sdt>
      <w:r w:rsidR="00FB51EB" w:rsidRPr="005218B1">
        <w:rPr>
          <w:rFonts w:ascii="Arial" w:hAnsi="Arial" w:cs="Arial"/>
          <w:sz w:val="22"/>
          <w:szCs w:val="22"/>
        </w:rPr>
        <w:tab/>
      </w:r>
      <w:r w:rsidR="00FB51EB">
        <w:rPr>
          <w:rFonts w:ascii="Arial" w:hAnsi="Arial" w:cs="Arial"/>
          <w:sz w:val="22"/>
          <w:szCs w:val="22"/>
        </w:rPr>
        <w:t xml:space="preserve">ist </w:t>
      </w:r>
      <w:r w:rsidR="00FB51EB" w:rsidRPr="005218B1">
        <w:rPr>
          <w:rFonts w:ascii="Arial" w:hAnsi="Arial" w:cs="Arial"/>
          <w:sz w:val="22"/>
          <w:szCs w:val="22"/>
        </w:rPr>
        <w:t xml:space="preserve">nicht gestattet; </w:t>
      </w:r>
    </w:p>
    <w:p w14:paraId="653A2425" w14:textId="20827449" w:rsidR="00FB51EB" w:rsidRPr="005218B1" w:rsidRDefault="00285891" w:rsidP="00FB51EB">
      <w:pPr>
        <w:ind w:left="1065" w:hanging="360"/>
        <w:rPr>
          <w:rFonts w:ascii="Arial" w:hAnsi="Arial" w:cs="Arial"/>
          <w:sz w:val="22"/>
          <w:szCs w:val="22"/>
        </w:rPr>
      </w:pPr>
      <w:sdt>
        <w:sdtPr>
          <w:rPr>
            <w:rFonts w:ascii="Arial" w:hAnsi="Arial" w:cs="Arial"/>
            <w:sz w:val="22"/>
            <w:szCs w:val="22"/>
          </w:rPr>
          <w:id w:val="1372658649"/>
          <w14:checkbox>
            <w14:checked w14:val="0"/>
            <w14:checkedState w14:val="2612" w14:font="MS Gothic"/>
            <w14:uncheckedState w14:val="2610" w14:font="MS Gothic"/>
          </w14:checkbox>
        </w:sdtPr>
        <w:sdtEndPr/>
        <w:sdtContent>
          <w:r w:rsidR="00B96787">
            <w:rPr>
              <w:rFonts w:ascii="MS Gothic" w:eastAsia="MS Gothic" w:hAnsi="MS Gothic" w:cs="Arial" w:hint="eastAsia"/>
              <w:sz w:val="22"/>
              <w:szCs w:val="22"/>
            </w:rPr>
            <w:t>☐</w:t>
          </w:r>
        </w:sdtContent>
      </w:sdt>
      <w:r w:rsidR="00FB51EB" w:rsidRPr="005218B1">
        <w:rPr>
          <w:rFonts w:ascii="Arial" w:hAnsi="Arial" w:cs="Arial"/>
          <w:sz w:val="22"/>
          <w:szCs w:val="22"/>
        </w:rPr>
        <w:tab/>
      </w:r>
      <w:proofErr w:type="gramStart"/>
      <w:r w:rsidR="00FB51EB" w:rsidRPr="005218B1">
        <w:rPr>
          <w:rFonts w:ascii="Arial" w:hAnsi="Arial" w:cs="Arial"/>
          <w:sz w:val="22"/>
          <w:szCs w:val="22"/>
        </w:rPr>
        <w:t>bedarf</w:t>
      </w:r>
      <w:proofErr w:type="gramEnd"/>
      <w:r w:rsidR="00FB51EB" w:rsidRPr="005218B1">
        <w:rPr>
          <w:rFonts w:ascii="Arial" w:hAnsi="Arial" w:cs="Arial"/>
          <w:sz w:val="22"/>
          <w:szCs w:val="22"/>
        </w:rPr>
        <w:t xml:space="preserve"> der ausdrücklichen Zustimmung des Hauptauftraggebers (mind. Textform); </w:t>
      </w:r>
    </w:p>
    <w:p w14:paraId="02898D97" w14:textId="73D10223" w:rsidR="00FB51EB" w:rsidRPr="005218B1" w:rsidRDefault="00285891" w:rsidP="00FB51EB">
      <w:pPr>
        <w:ind w:left="1065" w:hanging="360"/>
        <w:rPr>
          <w:rFonts w:ascii="Arial" w:hAnsi="Arial" w:cs="Arial"/>
          <w:sz w:val="22"/>
          <w:szCs w:val="22"/>
        </w:rPr>
      </w:pPr>
      <w:sdt>
        <w:sdtPr>
          <w:rPr>
            <w:rFonts w:ascii="Arial" w:hAnsi="Arial" w:cs="Arial"/>
            <w:sz w:val="22"/>
            <w:szCs w:val="22"/>
          </w:rPr>
          <w:id w:val="1176075070"/>
          <w14:checkbox>
            <w14:checked w14:val="0"/>
            <w14:checkedState w14:val="2612" w14:font="MS Gothic"/>
            <w14:uncheckedState w14:val="2610" w14:font="MS Gothic"/>
          </w14:checkbox>
        </w:sdtPr>
        <w:sdtEndPr/>
        <w:sdtContent>
          <w:r w:rsidR="00B96787">
            <w:rPr>
              <w:rFonts w:ascii="MS Gothic" w:eastAsia="MS Gothic" w:hAnsi="MS Gothic" w:cs="Arial" w:hint="eastAsia"/>
              <w:sz w:val="22"/>
              <w:szCs w:val="22"/>
            </w:rPr>
            <w:t>☐</w:t>
          </w:r>
        </w:sdtContent>
      </w:sdt>
      <w:r w:rsidR="00FB51EB" w:rsidRPr="005218B1">
        <w:rPr>
          <w:rFonts w:ascii="Arial" w:hAnsi="Arial" w:cs="Arial"/>
          <w:sz w:val="22"/>
          <w:szCs w:val="22"/>
        </w:rPr>
        <w:tab/>
      </w:r>
      <w:proofErr w:type="gramStart"/>
      <w:r w:rsidR="00FB51EB" w:rsidRPr="005218B1">
        <w:rPr>
          <w:rFonts w:ascii="Arial" w:hAnsi="Arial" w:cs="Arial"/>
          <w:sz w:val="22"/>
          <w:szCs w:val="22"/>
        </w:rPr>
        <w:t>bedarf</w:t>
      </w:r>
      <w:proofErr w:type="gramEnd"/>
      <w:r w:rsidR="00FB51EB" w:rsidRPr="005218B1">
        <w:rPr>
          <w:rFonts w:ascii="Arial" w:hAnsi="Arial" w:cs="Arial"/>
          <w:sz w:val="22"/>
          <w:szCs w:val="22"/>
        </w:rPr>
        <w:t xml:space="preserve"> der ausdrücklichen Zustimmung des Hauptauftragnehmers (mind. Textform);</w:t>
      </w:r>
    </w:p>
    <w:p w14:paraId="72098DC7" w14:textId="77777777" w:rsidR="00FB51EB" w:rsidRPr="005218B1" w:rsidRDefault="00FB51EB" w:rsidP="00FB51EB">
      <w:pPr>
        <w:ind w:left="705"/>
        <w:rPr>
          <w:rFonts w:ascii="Arial" w:hAnsi="Arial" w:cs="Arial"/>
          <w:sz w:val="22"/>
          <w:szCs w:val="22"/>
        </w:rPr>
      </w:pPr>
      <w:r w:rsidRPr="005218B1">
        <w:rPr>
          <w:rFonts w:ascii="Arial" w:hAnsi="Arial" w:cs="Arial"/>
          <w:sz w:val="22"/>
          <w:szCs w:val="22"/>
        </w:rPr>
        <w:t>sämtliche vertragliche Regelungen in der Vertragskette sind auch dem weiteren Unterauftragnehmer aufzuerlegen.</w:t>
      </w:r>
    </w:p>
    <w:p w14:paraId="739106C6" w14:textId="77777777" w:rsidR="00FB51EB" w:rsidRPr="006A12AF" w:rsidRDefault="00FB51EB" w:rsidP="00FB51EB">
      <w:pPr>
        <w:ind w:left="1065" w:hanging="360"/>
        <w:rPr>
          <w:rFonts w:ascii="Arial" w:hAnsi="Arial" w:cs="Arial"/>
          <w:sz w:val="22"/>
          <w:szCs w:val="22"/>
          <w:highlight w:val="yellow"/>
        </w:rPr>
      </w:pPr>
    </w:p>
    <w:p w14:paraId="1DBDD809" w14:textId="77777777" w:rsidR="00FB51EB" w:rsidRPr="00643A66" w:rsidRDefault="00FB51EB" w:rsidP="00FB51EB">
      <w:pPr>
        <w:pStyle w:val="Listenabsatz"/>
        <w:ind w:left="0"/>
        <w:rPr>
          <w:rFonts w:ascii="Arial" w:hAnsi="Arial" w:cs="Arial"/>
          <w:sz w:val="22"/>
          <w:szCs w:val="22"/>
        </w:rPr>
      </w:pPr>
    </w:p>
    <w:p w14:paraId="17159FB9" w14:textId="758A32F7" w:rsidR="00FB51EB" w:rsidRDefault="00FB51EB" w:rsidP="00FB51EB">
      <w:pPr>
        <w:numPr>
          <w:ilvl w:val="0"/>
          <w:numId w:val="4"/>
        </w:numPr>
        <w:rPr>
          <w:rFonts w:ascii="Arial" w:hAnsi="Arial" w:cs="Arial"/>
          <w:sz w:val="22"/>
          <w:szCs w:val="22"/>
        </w:rPr>
      </w:pPr>
      <w:r w:rsidRPr="00643A66">
        <w:rPr>
          <w:rFonts w:ascii="Arial" w:hAnsi="Arial" w:cs="Arial"/>
          <w:sz w:val="22"/>
          <w:szCs w:val="22"/>
        </w:rPr>
        <w:t>Der Auftragnehmer hat dem Unterauftragnehmer dieselben Pflichten, die er selbst gegenüber dem Auftraggeber zu erfüllen hat, aufzuerlegen</w:t>
      </w:r>
      <w:r>
        <w:rPr>
          <w:rFonts w:ascii="Arial" w:hAnsi="Arial" w:cs="Arial"/>
          <w:sz w:val="22"/>
          <w:szCs w:val="22"/>
        </w:rPr>
        <w:t>, soweit es für die Auftragserfüllung relevant ist</w:t>
      </w:r>
      <w:r w:rsidRPr="00643A66">
        <w:rPr>
          <w:rFonts w:ascii="Arial" w:hAnsi="Arial" w:cs="Arial"/>
          <w:sz w:val="22"/>
          <w:szCs w:val="22"/>
        </w:rPr>
        <w:t>. Bei Einschaltung eines Unterauftragnehmers muss garantiert sein, dass der Unterauftragnehmer sorgfältig ausgewählt und die Beachtung der Datenschutzvorschriften durch ihn gewährleistet ist, dieser die geeigneten technischen und organisatorischen Maßnahmen getroffen hat oder bis zur Aufnahme der Tätigkeit treffen wird, die Erfüllung der Pflichten des  Auftragnehmers aus diesem Vertrag nicht beeinträchtigt werden und der Landesdatenschutzbeauftragte</w:t>
      </w:r>
      <w:r w:rsidR="00285891">
        <w:rPr>
          <w:rFonts w:ascii="Arial" w:hAnsi="Arial" w:cs="Arial"/>
          <w:sz w:val="22"/>
          <w:szCs w:val="22"/>
        </w:rPr>
        <w:t>/Bundesdatenschutzbeauftragte</w:t>
      </w:r>
      <w:r w:rsidRPr="00643A66">
        <w:rPr>
          <w:rFonts w:ascii="Arial" w:hAnsi="Arial" w:cs="Arial"/>
          <w:sz w:val="22"/>
          <w:szCs w:val="22"/>
        </w:rPr>
        <w:t xml:space="preserve"> sein Kontrollrecht auch gegenüber dem Unterauftragnehmer ausüben kann. </w:t>
      </w:r>
    </w:p>
    <w:p w14:paraId="339D3681" w14:textId="77777777" w:rsidR="00FB51EB" w:rsidRPr="004E7578" w:rsidRDefault="00FB51EB" w:rsidP="00FB51EB">
      <w:pPr>
        <w:ind w:left="705"/>
        <w:rPr>
          <w:rFonts w:ascii="Arial" w:hAnsi="Arial" w:cs="Arial"/>
          <w:sz w:val="22"/>
          <w:szCs w:val="22"/>
        </w:rPr>
      </w:pPr>
    </w:p>
    <w:p w14:paraId="3140B27B" w14:textId="77777777" w:rsidR="00FB51EB" w:rsidRPr="00643A66" w:rsidRDefault="00FB51EB" w:rsidP="00FB51EB">
      <w:pPr>
        <w:numPr>
          <w:ilvl w:val="0"/>
          <w:numId w:val="4"/>
        </w:numPr>
        <w:rPr>
          <w:rFonts w:ascii="Arial" w:hAnsi="Arial" w:cs="Arial"/>
          <w:sz w:val="22"/>
          <w:szCs w:val="22"/>
        </w:rPr>
      </w:pPr>
      <w:r w:rsidRPr="00643A66">
        <w:rPr>
          <w:rFonts w:ascii="Arial" w:hAnsi="Arial" w:cs="Arial"/>
          <w:sz w:val="22"/>
          <w:szCs w:val="22"/>
        </w:rPr>
        <w:t xml:space="preserve">Der Auftragnehmer haftet gegenüber dem Auftraggeber vollumfänglich für Datenverstöße seiner Unterauftragnehmer. </w:t>
      </w:r>
    </w:p>
    <w:p w14:paraId="1A0BD454" w14:textId="77777777" w:rsidR="00FB51EB" w:rsidRPr="00643A66" w:rsidRDefault="00FB51EB" w:rsidP="00FB51EB">
      <w:pPr>
        <w:ind w:left="709" w:hanging="709"/>
        <w:rPr>
          <w:rFonts w:ascii="Arial" w:hAnsi="Arial" w:cs="Arial"/>
          <w:sz w:val="22"/>
          <w:szCs w:val="22"/>
        </w:rPr>
      </w:pPr>
    </w:p>
    <w:p w14:paraId="52DD6478" w14:textId="77777777" w:rsidR="00FB51EB" w:rsidRPr="00643A66" w:rsidRDefault="00FB51EB" w:rsidP="00FB51EB">
      <w:pPr>
        <w:pStyle w:val="Textkrper3"/>
        <w:spacing w:after="0"/>
        <w:ind w:left="705" w:hanging="705"/>
        <w:rPr>
          <w:rFonts w:ascii="Arial" w:hAnsi="Arial" w:cs="Arial"/>
          <w:sz w:val="22"/>
          <w:szCs w:val="22"/>
        </w:rPr>
      </w:pPr>
    </w:p>
    <w:p w14:paraId="12643427" w14:textId="77777777" w:rsidR="00FB51EB" w:rsidRPr="00643A66" w:rsidRDefault="00FB51EB" w:rsidP="00FB51EB">
      <w:pPr>
        <w:pStyle w:val="berschrift211pt"/>
        <w:rPr>
          <w:rFonts w:cs="Arial"/>
          <w:szCs w:val="22"/>
        </w:rPr>
      </w:pPr>
      <w:r w:rsidRPr="00643A66">
        <w:rPr>
          <w:rFonts w:cs="Arial"/>
          <w:szCs w:val="22"/>
        </w:rPr>
        <w:t>§ 7</w:t>
      </w:r>
      <w:r w:rsidRPr="00643A66">
        <w:rPr>
          <w:rFonts w:cs="Arial"/>
          <w:szCs w:val="22"/>
        </w:rPr>
        <w:tab/>
        <w:t>Kontrollrechte des Auftraggebers (Art. 28 Abs. 3 h)</w:t>
      </w:r>
    </w:p>
    <w:p w14:paraId="29316681" w14:textId="77777777" w:rsidR="00FB51EB" w:rsidRPr="00643A66" w:rsidRDefault="00FB51EB" w:rsidP="00FB51EB">
      <w:pPr>
        <w:autoSpaceDE w:val="0"/>
        <w:autoSpaceDN w:val="0"/>
        <w:adjustRightInd w:val="0"/>
        <w:ind w:left="708" w:hanging="708"/>
        <w:rPr>
          <w:rFonts w:ascii="Arial" w:hAnsi="Arial" w:cs="Arial"/>
          <w:sz w:val="22"/>
          <w:szCs w:val="22"/>
        </w:rPr>
      </w:pPr>
      <w:r w:rsidRPr="00643A66">
        <w:rPr>
          <w:rFonts w:ascii="Arial" w:hAnsi="Arial" w:cs="Arial"/>
          <w:sz w:val="22"/>
          <w:szCs w:val="22"/>
        </w:rPr>
        <w:t>(1)</w:t>
      </w:r>
      <w:r w:rsidRPr="00643A66">
        <w:rPr>
          <w:rFonts w:ascii="Arial" w:hAnsi="Arial" w:cs="Arial"/>
          <w:sz w:val="22"/>
          <w:szCs w:val="22"/>
        </w:rPr>
        <w:tab/>
        <w:t xml:space="preserve">Der Auftraggeber hat das Recht, </w:t>
      </w:r>
      <w:r w:rsidRPr="00643A66">
        <w:rPr>
          <w:rFonts w:ascii="Arial" w:hAnsi="Arial" w:cs="Arial"/>
          <w:sz w:val="22"/>
          <w:szCs w:val="22"/>
          <w:lang w:eastAsia="de-DE"/>
        </w:rPr>
        <w:t xml:space="preserve">im Benehmen mit dem Auftragnehmer Überprüfungen durchzuführen oder durch im Einzelfall zu benennende Prüfer durchführen zu lassen. Er hat das Recht, sich durch Stichprobenkontrollen, die in der Regel rechtzeitig anzumelden sind, von der Einhaltung dieser Vereinbarung durch den Auftragnehmer in dessen Geschäftsbetrieb zu überzeugen. </w:t>
      </w:r>
      <w:r w:rsidRPr="00643A66">
        <w:rPr>
          <w:rFonts w:ascii="Arial" w:hAnsi="Arial" w:cs="Arial"/>
          <w:sz w:val="22"/>
          <w:szCs w:val="22"/>
        </w:rPr>
        <w:t>Hierbei wird sich der Auftraggeber regelmäßig von der Einhaltung der bei dem Auftragnehmer sowie den Unterauftragnehmern getroffenen technischen und organisatorischen Maßnahmen überzeugen und das Ergebnis dokumentieren. Der Auftraggeber bestellt für diese Auftragskontrolle verantwortliche Personen und benennt diese vorab gegenüber dem Auftragnehmer. Ein Wechsel in der Person ist dem Auftragnehmer unverzüglich mitzuteilen.</w:t>
      </w:r>
    </w:p>
    <w:p w14:paraId="67362E64" w14:textId="77777777" w:rsidR="00FB51EB" w:rsidRPr="00643A66" w:rsidRDefault="00FB51EB" w:rsidP="00FB51EB">
      <w:pPr>
        <w:autoSpaceDE w:val="0"/>
        <w:autoSpaceDN w:val="0"/>
        <w:adjustRightInd w:val="0"/>
        <w:ind w:left="708" w:hanging="708"/>
        <w:rPr>
          <w:rFonts w:ascii="Arial" w:hAnsi="Arial" w:cs="Arial"/>
          <w:sz w:val="22"/>
          <w:szCs w:val="22"/>
        </w:rPr>
      </w:pPr>
    </w:p>
    <w:p w14:paraId="249E8FC4" w14:textId="77777777" w:rsidR="00FB51EB" w:rsidRPr="00643A66" w:rsidRDefault="00FB51EB" w:rsidP="00FB51EB">
      <w:pPr>
        <w:autoSpaceDE w:val="0"/>
        <w:autoSpaceDN w:val="0"/>
        <w:adjustRightInd w:val="0"/>
        <w:ind w:left="708" w:hanging="708"/>
        <w:rPr>
          <w:rFonts w:ascii="Arial" w:hAnsi="Arial" w:cs="Arial"/>
          <w:sz w:val="22"/>
          <w:szCs w:val="22"/>
        </w:rPr>
      </w:pPr>
      <w:r w:rsidRPr="00643A66">
        <w:rPr>
          <w:rFonts w:ascii="Arial" w:hAnsi="Arial" w:cs="Arial"/>
          <w:sz w:val="22"/>
          <w:szCs w:val="22"/>
        </w:rPr>
        <w:t>(2)</w:t>
      </w:r>
      <w:r w:rsidRPr="00643A66">
        <w:rPr>
          <w:rFonts w:ascii="Arial" w:hAnsi="Arial" w:cs="Arial"/>
          <w:sz w:val="22"/>
          <w:szCs w:val="22"/>
        </w:rPr>
        <w:tab/>
        <w:t xml:space="preserve">Der Auftragnehmer stellt sicher, dass sich der Auftraggeber von der </w:t>
      </w:r>
      <w:r w:rsidRPr="00643A66">
        <w:rPr>
          <w:rFonts w:ascii="Arial" w:hAnsi="Arial" w:cs="Arial"/>
          <w:sz w:val="22"/>
          <w:szCs w:val="22"/>
          <w:lang w:eastAsia="de-DE"/>
        </w:rPr>
        <w:t xml:space="preserve">Einhaltung der Pflichten des Auftragnehmers nach Art. 28 </w:t>
      </w:r>
      <w:r>
        <w:rPr>
          <w:rFonts w:ascii="Arial" w:hAnsi="Arial" w:cs="Arial"/>
          <w:sz w:val="22"/>
          <w:szCs w:val="22"/>
          <w:lang w:eastAsia="de-DE"/>
        </w:rPr>
        <w:t>DSGVO</w:t>
      </w:r>
      <w:r w:rsidRPr="00643A66">
        <w:rPr>
          <w:rFonts w:ascii="Arial" w:hAnsi="Arial" w:cs="Arial"/>
          <w:sz w:val="22"/>
          <w:szCs w:val="22"/>
          <w:lang w:eastAsia="de-DE"/>
        </w:rPr>
        <w:t xml:space="preserve"> </w:t>
      </w:r>
      <w:r w:rsidRPr="00643A66">
        <w:rPr>
          <w:rFonts w:ascii="Arial" w:hAnsi="Arial" w:cs="Arial"/>
          <w:sz w:val="22"/>
          <w:szCs w:val="22"/>
        </w:rPr>
        <w:t xml:space="preserve">überzeugen kann. Hierzu weist der Auftragnehmer dem Auftraggeber auf Anfrage insbesondere die Umsetzung der technischen und organisatorischen Maßnahmen gemäß Art. 32 </w:t>
      </w:r>
      <w:r>
        <w:rPr>
          <w:rFonts w:ascii="Arial" w:hAnsi="Arial" w:cs="Arial"/>
          <w:sz w:val="22"/>
          <w:szCs w:val="22"/>
        </w:rPr>
        <w:t>DSGVO</w:t>
      </w:r>
      <w:r w:rsidRPr="00643A66">
        <w:rPr>
          <w:rFonts w:ascii="Arial" w:hAnsi="Arial" w:cs="Arial"/>
          <w:sz w:val="22"/>
          <w:szCs w:val="22"/>
        </w:rPr>
        <w:t xml:space="preserve"> nach. Dabei kann der Nachweis der Umsetzung solcher Maßnahmen, die nicht nur den konkreten Auftrag betreffen, auch durch Vorlage eines aktuellen Testats oder von Berichten </w:t>
      </w:r>
    </w:p>
    <w:p w14:paraId="71FE1915" w14:textId="77777777" w:rsidR="00FB51EB" w:rsidRPr="00643A66" w:rsidRDefault="00FB51EB" w:rsidP="00FB51EB">
      <w:pPr>
        <w:pStyle w:val="Textkrper3"/>
        <w:spacing w:after="0"/>
        <w:ind w:left="720"/>
        <w:rPr>
          <w:rFonts w:ascii="Arial" w:hAnsi="Arial" w:cs="Arial"/>
          <w:sz w:val="22"/>
          <w:szCs w:val="22"/>
        </w:rPr>
      </w:pPr>
      <w:r w:rsidRPr="00643A66">
        <w:rPr>
          <w:rFonts w:ascii="Arial" w:hAnsi="Arial" w:cs="Arial"/>
          <w:sz w:val="22"/>
          <w:szCs w:val="22"/>
        </w:rPr>
        <w:t>oder Berichtsauszügen unabhängiger Instanzen (z. B. Wirtschaftsprüfer, Revision, Datenschutzbeauftragter, IT-Sicherheitsabteilung, Datenschutzauditoren, Qualitätsauditoren),</w:t>
      </w:r>
      <w:r>
        <w:rPr>
          <w:rFonts w:ascii="Arial" w:hAnsi="Arial" w:cs="Arial"/>
          <w:sz w:val="22"/>
          <w:szCs w:val="22"/>
        </w:rPr>
        <w:t xml:space="preserve"> durch</w:t>
      </w:r>
      <w:r w:rsidRPr="00643A66">
        <w:rPr>
          <w:rFonts w:ascii="Arial" w:hAnsi="Arial" w:cs="Arial"/>
          <w:sz w:val="22"/>
          <w:szCs w:val="22"/>
        </w:rPr>
        <w:t xml:space="preserve"> die Einhaltung genehmigter Verhaltensregeln nach Art. 40 </w:t>
      </w:r>
      <w:r>
        <w:rPr>
          <w:rFonts w:ascii="Arial" w:hAnsi="Arial" w:cs="Arial"/>
          <w:sz w:val="22"/>
          <w:szCs w:val="22"/>
        </w:rPr>
        <w:t>DSGVO</w:t>
      </w:r>
      <w:r w:rsidRPr="00643A66">
        <w:rPr>
          <w:rFonts w:ascii="Arial" w:hAnsi="Arial" w:cs="Arial"/>
          <w:sz w:val="22"/>
          <w:szCs w:val="22"/>
        </w:rPr>
        <w:t xml:space="preserve"> oder </w:t>
      </w:r>
      <w:r>
        <w:rPr>
          <w:rFonts w:ascii="Arial" w:hAnsi="Arial" w:cs="Arial"/>
          <w:sz w:val="22"/>
          <w:szCs w:val="22"/>
        </w:rPr>
        <w:t xml:space="preserve">durch </w:t>
      </w:r>
      <w:r w:rsidRPr="00643A66">
        <w:rPr>
          <w:rFonts w:ascii="Arial" w:hAnsi="Arial" w:cs="Arial"/>
          <w:sz w:val="22"/>
          <w:szCs w:val="22"/>
        </w:rPr>
        <w:t xml:space="preserve">eine Zertifizierung nach einem genehmigten </w:t>
      </w:r>
      <w:r w:rsidRPr="00643A66">
        <w:rPr>
          <w:rFonts w:ascii="Arial" w:hAnsi="Arial" w:cs="Arial"/>
          <w:sz w:val="22"/>
          <w:szCs w:val="22"/>
        </w:rPr>
        <w:lastRenderedPageBreak/>
        <w:t xml:space="preserve">Zertifizierungsverfahren gemäß Art. 42 </w:t>
      </w:r>
      <w:r>
        <w:rPr>
          <w:rFonts w:ascii="Arial" w:hAnsi="Arial" w:cs="Arial"/>
          <w:sz w:val="22"/>
          <w:szCs w:val="22"/>
        </w:rPr>
        <w:t>DSGVO</w:t>
      </w:r>
      <w:r w:rsidRPr="00643A66">
        <w:rPr>
          <w:rFonts w:ascii="Arial" w:hAnsi="Arial" w:cs="Arial"/>
          <w:sz w:val="22"/>
          <w:szCs w:val="22"/>
        </w:rPr>
        <w:t xml:space="preserve"> </w:t>
      </w:r>
      <w:r w:rsidRPr="00B84487">
        <w:rPr>
          <w:rFonts w:ascii="Arial" w:hAnsi="Arial" w:cs="Arial"/>
          <w:sz w:val="22"/>
          <w:szCs w:val="22"/>
        </w:rPr>
        <w:t>sowie andere geeignete Zertifikate</w:t>
      </w:r>
      <w:r>
        <w:rPr>
          <w:rFonts w:ascii="Arial" w:hAnsi="Arial" w:cs="Arial"/>
          <w:sz w:val="22"/>
          <w:szCs w:val="22"/>
        </w:rPr>
        <w:t xml:space="preserve"> </w:t>
      </w:r>
      <w:r w:rsidRPr="00643A66">
        <w:rPr>
          <w:rFonts w:ascii="Arial" w:hAnsi="Arial" w:cs="Arial"/>
          <w:sz w:val="22"/>
          <w:szCs w:val="22"/>
        </w:rPr>
        <w:t xml:space="preserve">erbracht werden. </w:t>
      </w:r>
    </w:p>
    <w:p w14:paraId="3C153463" w14:textId="77777777" w:rsidR="00FB51EB" w:rsidRPr="00643A66" w:rsidRDefault="00FB51EB" w:rsidP="00FB51EB">
      <w:pPr>
        <w:ind w:left="709" w:hanging="709"/>
        <w:rPr>
          <w:rFonts w:ascii="Arial" w:hAnsi="Arial" w:cs="Arial"/>
          <w:sz w:val="22"/>
          <w:szCs w:val="22"/>
        </w:rPr>
      </w:pPr>
    </w:p>
    <w:p w14:paraId="14879A40" w14:textId="77777777" w:rsidR="00FB51EB" w:rsidRPr="00643A66" w:rsidRDefault="00FB51EB" w:rsidP="00FB51EB">
      <w:pPr>
        <w:pStyle w:val="Textkrper3"/>
        <w:spacing w:after="0"/>
        <w:ind w:left="708" w:hanging="708"/>
        <w:rPr>
          <w:rFonts w:ascii="Arial" w:hAnsi="Arial" w:cs="Arial"/>
          <w:sz w:val="22"/>
          <w:szCs w:val="22"/>
        </w:rPr>
      </w:pPr>
      <w:r w:rsidRPr="00643A66">
        <w:rPr>
          <w:rFonts w:ascii="Arial" w:hAnsi="Arial" w:cs="Arial"/>
          <w:sz w:val="22"/>
          <w:szCs w:val="22"/>
        </w:rPr>
        <w:t>(3)</w:t>
      </w:r>
      <w:r w:rsidRPr="00643A66">
        <w:rPr>
          <w:rFonts w:ascii="Arial" w:hAnsi="Arial" w:cs="Arial"/>
          <w:sz w:val="22"/>
          <w:szCs w:val="22"/>
        </w:rPr>
        <w:tab/>
        <w:t>Falls der Auftragnehmer und/oder die von ihr beauftragten Unterauftragnehmer sich genehmigter Verhaltensregeln unterworfen haben oder ein genehmigtes Zertifizierungsverfahren erfolgreich durchlaufen haben, sind sie verpflichtet, dem Auftraggeber dies nachzuweisen. Zertifikate sind zu aktualisieren. Der Auftraggeber ist hierüber zu informieren.</w:t>
      </w:r>
    </w:p>
    <w:p w14:paraId="31354C63" w14:textId="77777777" w:rsidR="00FB51EB" w:rsidRPr="00643A66" w:rsidRDefault="00FB51EB" w:rsidP="00FB51EB">
      <w:pPr>
        <w:pStyle w:val="Textkrper3"/>
        <w:tabs>
          <w:tab w:val="left" w:pos="720"/>
          <w:tab w:val="left" w:pos="1985"/>
        </w:tabs>
        <w:spacing w:after="0"/>
        <w:ind w:left="720"/>
        <w:rPr>
          <w:rFonts w:ascii="Arial" w:hAnsi="Arial" w:cs="Arial"/>
          <w:sz w:val="22"/>
          <w:szCs w:val="22"/>
        </w:rPr>
      </w:pPr>
    </w:p>
    <w:p w14:paraId="64C04236" w14:textId="77777777" w:rsidR="00FB51EB" w:rsidRPr="00643A66" w:rsidRDefault="00FB51EB" w:rsidP="00FB51EB">
      <w:pPr>
        <w:pStyle w:val="Textkrper3"/>
        <w:tabs>
          <w:tab w:val="left" w:pos="720"/>
          <w:tab w:val="left" w:pos="1985"/>
        </w:tabs>
        <w:spacing w:after="0"/>
        <w:rPr>
          <w:rFonts w:ascii="Arial" w:hAnsi="Arial" w:cs="Arial"/>
          <w:sz w:val="22"/>
          <w:szCs w:val="22"/>
        </w:rPr>
      </w:pPr>
    </w:p>
    <w:p w14:paraId="3EB90010" w14:textId="77777777" w:rsidR="00FB51EB" w:rsidRPr="00643A66" w:rsidRDefault="00FB51EB" w:rsidP="00FB51EB">
      <w:pPr>
        <w:pStyle w:val="berschrift211pt"/>
        <w:rPr>
          <w:rFonts w:cs="Arial"/>
          <w:szCs w:val="22"/>
        </w:rPr>
      </w:pPr>
      <w:r w:rsidRPr="00643A66">
        <w:rPr>
          <w:rFonts w:cs="Arial"/>
          <w:szCs w:val="22"/>
        </w:rPr>
        <w:t>§ 8</w:t>
      </w:r>
      <w:r w:rsidRPr="00643A66">
        <w:rPr>
          <w:rFonts w:cs="Arial"/>
          <w:szCs w:val="22"/>
        </w:rPr>
        <w:tab/>
        <w:t>Mitteilung bei Verstößen (Art. 33 Abs. 2)</w:t>
      </w:r>
    </w:p>
    <w:p w14:paraId="5A44359C" w14:textId="77777777" w:rsidR="00FB51EB" w:rsidRPr="00643A66" w:rsidRDefault="00FB51EB" w:rsidP="00FB51EB">
      <w:pPr>
        <w:pStyle w:val="Textkrper3"/>
        <w:numPr>
          <w:ilvl w:val="0"/>
          <w:numId w:val="5"/>
        </w:numPr>
        <w:tabs>
          <w:tab w:val="left" w:pos="720"/>
          <w:tab w:val="left" w:pos="1985"/>
        </w:tabs>
        <w:spacing w:after="0"/>
        <w:rPr>
          <w:rFonts w:ascii="Arial" w:hAnsi="Arial" w:cs="Arial"/>
          <w:sz w:val="22"/>
          <w:szCs w:val="22"/>
        </w:rPr>
      </w:pPr>
      <w:r w:rsidRPr="00643A66">
        <w:rPr>
          <w:rFonts w:ascii="Arial" w:hAnsi="Arial" w:cs="Arial"/>
          <w:sz w:val="22"/>
          <w:szCs w:val="22"/>
        </w:rPr>
        <w:t xml:space="preserve">Der Auftragnehmer erstattet unverzüglich in allen Fällen dem Auftraggeber eine Meldung, wenn durch ihn oder die bei ihm beschäftigten Personen gegen Vorschriften zum Schutz personenbezogener Daten des Auftraggebers, gegen die sich aus diesem Vertrag ergebenden Verschwiegenheitsverpflichtungen oder gegen die im Auftrag getroffenen Festlegungen verstoßen wurde. </w:t>
      </w:r>
    </w:p>
    <w:p w14:paraId="05C98CAC" w14:textId="77777777" w:rsidR="00FB51EB" w:rsidRPr="00643A66" w:rsidRDefault="00FB51EB" w:rsidP="00FB51EB">
      <w:pPr>
        <w:pStyle w:val="Textkrper3"/>
        <w:tabs>
          <w:tab w:val="left" w:pos="720"/>
          <w:tab w:val="left" w:pos="1985"/>
        </w:tabs>
        <w:spacing w:after="0"/>
        <w:rPr>
          <w:rFonts w:ascii="Arial" w:hAnsi="Arial" w:cs="Arial"/>
          <w:sz w:val="22"/>
          <w:szCs w:val="22"/>
        </w:rPr>
      </w:pPr>
    </w:p>
    <w:p w14:paraId="202664A6" w14:textId="77777777" w:rsidR="00FB51EB" w:rsidRPr="00643A66" w:rsidRDefault="00FB51EB" w:rsidP="00FB51EB">
      <w:pPr>
        <w:pStyle w:val="Textkrper3"/>
        <w:numPr>
          <w:ilvl w:val="0"/>
          <w:numId w:val="5"/>
        </w:numPr>
        <w:tabs>
          <w:tab w:val="left" w:pos="720"/>
          <w:tab w:val="left" w:pos="1985"/>
        </w:tabs>
        <w:spacing w:after="0"/>
        <w:rPr>
          <w:rFonts w:ascii="Arial" w:hAnsi="Arial" w:cs="Arial"/>
          <w:sz w:val="22"/>
          <w:szCs w:val="22"/>
        </w:rPr>
      </w:pPr>
      <w:r w:rsidRPr="00643A66">
        <w:rPr>
          <w:rFonts w:ascii="Arial" w:hAnsi="Arial" w:cs="Arial"/>
          <w:sz w:val="22"/>
          <w:szCs w:val="22"/>
        </w:rPr>
        <w:t xml:space="preserve">Insbesondere bei eventuell bestehenden Informationspflichten im Falle des Abhandenkommens oder der unrechtmäßigen Übermittlung oder Kenntniserlangung von personenbezogenen Daten gemäß Art. 33 </w:t>
      </w:r>
      <w:r>
        <w:rPr>
          <w:rFonts w:ascii="Arial" w:hAnsi="Arial" w:cs="Arial"/>
          <w:sz w:val="22"/>
          <w:szCs w:val="22"/>
        </w:rPr>
        <w:t>DSGVO</w:t>
      </w:r>
      <w:r w:rsidRPr="00643A66">
        <w:rPr>
          <w:rFonts w:ascii="Arial" w:hAnsi="Arial" w:cs="Arial"/>
          <w:sz w:val="22"/>
          <w:szCs w:val="22"/>
        </w:rPr>
        <w:t xml:space="preserve"> sind solche Vorfälle ohne Ansehen der Verursachung unverzüglich dem Auftraggeber mitzuteilen. Dies gilt insbesondere bei schwerwiegenden Störungen des Bet</w:t>
      </w:r>
      <w:r>
        <w:rPr>
          <w:rFonts w:ascii="Arial" w:hAnsi="Arial" w:cs="Arial"/>
          <w:sz w:val="22"/>
          <w:szCs w:val="22"/>
        </w:rPr>
        <w:t>riebsablaufs,</w:t>
      </w:r>
      <w:r w:rsidRPr="00643A66">
        <w:rPr>
          <w:rFonts w:ascii="Arial" w:hAnsi="Arial" w:cs="Arial"/>
          <w:sz w:val="22"/>
          <w:szCs w:val="22"/>
        </w:rPr>
        <w:t xml:space="preserve"> bei IT-Sicherheitsvorfällen</w:t>
      </w:r>
      <w:r>
        <w:rPr>
          <w:rFonts w:ascii="Arial" w:hAnsi="Arial" w:cs="Arial"/>
          <w:sz w:val="22"/>
          <w:szCs w:val="22"/>
        </w:rPr>
        <w:t>, bei Verdacht auf</w:t>
      </w:r>
      <w:r w:rsidRPr="00643A66">
        <w:rPr>
          <w:rFonts w:ascii="Arial" w:hAnsi="Arial" w:cs="Arial"/>
          <w:sz w:val="22"/>
          <w:szCs w:val="22"/>
        </w:rPr>
        <w:t xml:space="preserve"> Verletzungen von Vorschriften zum Schutz personenbezogener Daten oder anderen Unregelmäßigkeiten beim Umgang mit personenbezogenen Daten des Auftraggebers</w:t>
      </w:r>
      <w:r>
        <w:rPr>
          <w:rFonts w:ascii="Arial" w:hAnsi="Arial" w:cs="Arial"/>
          <w:sz w:val="22"/>
          <w:szCs w:val="22"/>
        </w:rPr>
        <w:t>.</w:t>
      </w:r>
      <w:r w:rsidRPr="00643A66">
        <w:rPr>
          <w:rFonts w:ascii="Arial" w:hAnsi="Arial" w:cs="Arial"/>
          <w:sz w:val="22"/>
          <w:szCs w:val="22"/>
        </w:rPr>
        <w:t xml:space="preserve"> Der Auftragnehmer hat im Benehmen mit dem Auftraggeber angemessene Maßnahmen zur Sicherung der Daten sowie zur Minderung bzw. zum Ausschluss möglicher nachteiliger Folgen für die Betroffenen zu ergreifen. Insbesondere </w:t>
      </w:r>
      <w:proofErr w:type="gramStart"/>
      <w:r w:rsidRPr="00643A66">
        <w:rPr>
          <w:rFonts w:ascii="Arial" w:hAnsi="Arial" w:cs="Arial"/>
          <w:sz w:val="22"/>
          <w:szCs w:val="22"/>
        </w:rPr>
        <w:t>soweit</w:t>
      </w:r>
      <w:proofErr w:type="gramEnd"/>
      <w:r w:rsidRPr="00643A66">
        <w:rPr>
          <w:rFonts w:ascii="Arial" w:hAnsi="Arial" w:cs="Arial"/>
          <w:sz w:val="22"/>
          <w:szCs w:val="22"/>
        </w:rPr>
        <w:t xml:space="preserve"> den Auftraggeber Pflichten aufgrund bestehender Informationspflichten im Falle des Abhandenkommens oder der unrechtmäßigen Übermittlung oder Kenntniserlangung von personenbezogenen Daten treffen, hat der Auftragnehmer ihn hierbei zu unterstützen. </w:t>
      </w:r>
    </w:p>
    <w:p w14:paraId="7BEFF6B0" w14:textId="77777777" w:rsidR="00FB51EB" w:rsidRPr="00643A66" w:rsidRDefault="00FB51EB" w:rsidP="00FB51EB">
      <w:pPr>
        <w:rPr>
          <w:rFonts w:ascii="Arial" w:hAnsi="Arial" w:cs="Arial"/>
          <w:sz w:val="22"/>
          <w:szCs w:val="22"/>
        </w:rPr>
      </w:pPr>
    </w:p>
    <w:p w14:paraId="3FD7BB98" w14:textId="77777777" w:rsidR="00FB51EB" w:rsidRPr="00643A66" w:rsidRDefault="00FB51EB" w:rsidP="00FB51EB">
      <w:pPr>
        <w:rPr>
          <w:rFonts w:ascii="Arial" w:hAnsi="Arial" w:cs="Arial"/>
          <w:sz w:val="22"/>
          <w:szCs w:val="22"/>
        </w:rPr>
      </w:pPr>
    </w:p>
    <w:p w14:paraId="52448139" w14:textId="77777777" w:rsidR="00FB51EB" w:rsidRPr="00643A66" w:rsidRDefault="00FB51EB" w:rsidP="00FB51EB">
      <w:pPr>
        <w:pStyle w:val="berschrift211pt"/>
        <w:keepNext/>
        <w:rPr>
          <w:rFonts w:cs="Arial"/>
          <w:szCs w:val="22"/>
        </w:rPr>
      </w:pPr>
      <w:r w:rsidRPr="00643A66">
        <w:rPr>
          <w:rFonts w:cs="Arial"/>
          <w:szCs w:val="22"/>
        </w:rPr>
        <w:t xml:space="preserve">§ 9 </w:t>
      </w:r>
      <w:r w:rsidRPr="00643A66">
        <w:rPr>
          <w:rFonts w:cs="Arial"/>
          <w:szCs w:val="22"/>
        </w:rPr>
        <w:tab/>
        <w:t>Weisungsbefugnis des Auftraggebers (Art. 28 Abs. 3)</w:t>
      </w:r>
    </w:p>
    <w:p w14:paraId="291E3ABB" w14:textId="77777777" w:rsidR="00FB51EB" w:rsidRPr="00643A66" w:rsidRDefault="00FB51EB" w:rsidP="00FB51EB">
      <w:pPr>
        <w:pStyle w:val="Textkrper3"/>
        <w:numPr>
          <w:ilvl w:val="0"/>
          <w:numId w:val="6"/>
        </w:numPr>
        <w:tabs>
          <w:tab w:val="left" w:pos="720"/>
          <w:tab w:val="left" w:pos="1985"/>
        </w:tabs>
        <w:spacing w:after="0"/>
        <w:rPr>
          <w:rFonts w:ascii="Arial" w:hAnsi="Arial" w:cs="Arial"/>
          <w:sz w:val="22"/>
          <w:szCs w:val="22"/>
        </w:rPr>
      </w:pPr>
      <w:r w:rsidRPr="00643A66">
        <w:rPr>
          <w:rFonts w:ascii="Arial" w:hAnsi="Arial" w:cs="Arial"/>
          <w:sz w:val="22"/>
          <w:szCs w:val="22"/>
        </w:rPr>
        <w:t xml:space="preserve">Der Umgang mit den Daten erfolgt ausschließlich im Rahmen der getroffenen Vereinbarungen und nach Weisung des Auftraggebers. </w:t>
      </w:r>
    </w:p>
    <w:p w14:paraId="07BFD54E" w14:textId="77777777" w:rsidR="00FB51EB" w:rsidRPr="00643A66" w:rsidRDefault="00FB51EB" w:rsidP="00FB51EB">
      <w:pPr>
        <w:pStyle w:val="Textkrper3"/>
        <w:tabs>
          <w:tab w:val="left" w:pos="720"/>
          <w:tab w:val="left" w:pos="1985"/>
        </w:tabs>
        <w:spacing w:after="0"/>
        <w:rPr>
          <w:rFonts w:ascii="Arial" w:hAnsi="Arial" w:cs="Arial"/>
          <w:sz w:val="22"/>
          <w:szCs w:val="22"/>
        </w:rPr>
      </w:pPr>
    </w:p>
    <w:p w14:paraId="6566BBBE" w14:textId="77777777" w:rsidR="00FB51EB" w:rsidRPr="00643A66" w:rsidRDefault="00FB51EB" w:rsidP="00FB51EB">
      <w:pPr>
        <w:pStyle w:val="Textkrper3"/>
        <w:numPr>
          <w:ilvl w:val="0"/>
          <w:numId w:val="6"/>
        </w:numPr>
        <w:tabs>
          <w:tab w:val="left" w:pos="720"/>
          <w:tab w:val="left" w:pos="1985"/>
        </w:tabs>
        <w:spacing w:after="0"/>
        <w:rPr>
          <w:rFonts w:ascii="Arial" w:hAnsi="Arial" w:cs="Arial"/>
          <w:sz w:val="22"/>
          <w:szCs w:val="22"/>
        </w:rPr>
      </w:pPr>
      <w:r w:rsidRPr="00643A66">
        <w:rPr>
          <w:rFonts w:ascii="Arial" w:hAnsi="Arial" w:cs="Arial"/>
          <w:sz w:val="22"/>
          <w:szCs w:val="22"/>
        </w:rPr>
        <w:t>Der Auftraggeber ist berechtigt, dem Auftragnehmer jederzeit Weisungen zu erteilen, insbesondere hinsichtlich der Art, des Umfangs und des Zeitpunktes der Verarbeitung von Daten.</w:t>
      </w:r>
    </w:p>
    <w:p w14:paraId="313D60E2" w14:textId="77777777" w:rsidR="00FB51EB" w:rsidRPr="00643A66" w:rsidRDefault="00FB51EB" w:rsidP="00FB51EB">
      <w:pPr>
        <w:pStyle w:val="Textkrper3"/>
        <w:tabs>
          <w:tab w:val="left" w:pos="720"/>
          <w:tab w:val="left" w:pos="1985"/>
        </w:tabs>
        <w:spacing w:after="0"/>
        <w:ind w:left="720"/>
        <w:rPr>
          <w:rFonts w:ascii="Arial" w:hAnsi="Arial" w:cs="Arial"/>
          <w:sz w:val="22"/>
          <w:szCs w:val="22"/>
        </w:rPr>
      </w:pPr>
    </w:p>
    <w:p w14:paraId="1ABA976B" w14:textId="77777777" w:rsidR="00FB51EB" w:rsidRPr="00643A66" w:rsidRDefault="00FB51EB" w:rsidP="00FB51EB">
      <w:pPr>
        <w:pStyle w:val="Textkrper3"/>
        <w:numPr>
          <w:ilvl w:val="0"/>
          <w:numId w:val="6"/>
        </w:numPr>
        <w:tabs>
          <w:tab w:val="left" w:pos="720"/>
          <w:tab w:val="left" w:pos="1985"/>
        </w:tabs>
        <w:spacing w:after="0"/>
        <w:rPr>
          <w:rFonts w:ascii="Arial" w:hAnsi="Arial" w:cs="Arial"/>
          <w:sz w:val="22"/>
          <w:szCs w:val="22"/>
        </w:rPr>
      </w:pPr>
      <w:r w:rsidRPr="00643A66">
        <w:rPr>
          <w:rFonts w:ascii="Arial" w:hAnsi="Arial" w:cs="Arial"/>
          <w:sz w:val="22"/>
          <w:szCs w:val="22"/>
        </w:rPr>
        <w:t xml:space="preserve">Ist der Auftragnehmer der Ansicht, dass eine Weisung des Auftraggebers gegen das Datenschutzrecht verstößt, hat er den Auftraggeber unverzüglich darauf hinzuweisen. Er ist berechtigt, die Durchführung der entsprechenden Weisung so lange auszusetzen, bis sie durch den Verantwortlichen des Auftraggebers bestätigt oder geändert wird. </w:t>
      </w:r>
    </w:p>
    <w:p w14:paraId="034FAB22" w14:textId="77777777" w:rsidR="00FB51EB" w:rsidRPr="00643A66" w:rsidRDefault="00FB51EB" w:rsidP="00FB51EB">
      <w:pPr>
        <w:pStyle w:val="Textkrper3"/>
        <w:tabs>
          <w:tab w:val="left" w:pos="720"/>
          <w:tab w:val="left" w:pos="1985"/>
        </w:tabs>
        <w:spacing w:after="0"/>
        <w:rPr>
          <w:rFonts w:ascii="Arial" w:hAnsi="Arial" w:cs="Arial"/>
          <w:sz w:val="22"/>
          <w:szCs w:val="22"/>
        </w:rPr>
      </w:pPr>
    </w:p>
    <w:p w14:paraId="2264E0DD" w14:textId="77777777" w:rsidR="00FB51EB" w:rsidRPr="00643A66" w:rsidRDefault="00FB51EB" w:rsidP="00FB51EB">
      <w:pPr>
        <w:pStyle w:val="Textkrper3"/>
        <w:numPr>
          <w:ilvl w:val="0"/>
          <w:numId w:val="6"/>
        </w:numPr>
        <w:tabs>
          <w:tab w:val="left" w:pos="720"/>
          <w:tab w:val="left" w:pos="1985"/>
        </w:tabs>
        <w:spacing w:after="0"/>
        <w:rPr>
          <w:rFonts w:ascii="Arial" w:hAnsi="Arial" w:cs="Arial"/>
          <w:sz w:val="22"/>
          <w:szCs w:val="22"/>
        </w:rPr>
      </w:pPr>
      <w:r w:rsidRPr="00643A66">
        <w:rPr>
          <w:rFonts w:ascii="Arial" w:hAnsi="Arial" w:cs="Arial"/>
          <w:sz w:val="22"/>
          <w:szCs w:val="22"/>
        </w:rPr>
        <w:t xml:space="preserve">Die Weisungen des Auftraggebers erfolgen grundsätzlich in Textform. </w:t>
      </w:r>
    </w:p>
    <w:p w14:paraId="131349E5" w14:textId="77777777" w:rsidR="00FB51EB" w:rsidRPr="00643A66" w:rsidRDefault="00FB51EB" w:rsidP="00FB51EB">
      <w:pPr>
        <w:pStyle w:val="Textkrper3"/>
        <w:tabs>
          <w:tab w:val="left" w:pos="720"/>
          <w:tab w:val="left" w:pos="1985"/>
        </w:tabs>
        <w:spacing w:after="0"/>
        <w:rPr>
          <w:rFonts w:ascii="Arial" w:hAnsi="Arial" w:cs="Arial"/>
          <w:sz w:val="22"/>
          <w:szCs w:val="22"/>
        </w:rPr>
      </w:pPr>
    </w:p>
    <w:p w14:paraId="660684DF" w14:textId="77777777" w:rsidR="00FB51EB" w:rsidRPr="00643A66" w:rsidRDefault="00FB51EB" w:rsidP="00FB51EB">
      <w:pPr>
        <w:pStyle w:val="Textkrper3"/>
        <w:numPr>
          <w:ilvl w:val="0"/>
          <w:numId w:val="6"/>
        </w:numPr>
        <w:tabs>
          <w:tab w:val="left" w:pos="720"/>
          <w:tab w:val="left" w:pos="1985"/>
        </w:tabs>
        <w:spacing w:after="0"/>
        <w:rPr>
          <w:rFonts w:ascii="Arial" w:hAnsi="Arial" w:cs="Arial"/>
          <w:sz w:val="22"/>
          <w:szCs w:val="22"/>
        </w:rPr>
      </w:pPr>
      <w:r w:rsidRPr="00643A66">
        <w:rPr>
          <w:rFonts w:ascii="Arial" w:hAnsi="Arial" w:cs="Arial"/>
          <w:sz w:val="22"/>
          <w:szCs w:val="22"/>
        </w:rPr>
        <w:t xml:space="preserve">Weisungsberechtigt sind für den Auftraggeber </w:t>
      </w:r>
      <w:proofErr w:type="gramStart"/>
      <w:r w:rsidRPr="00643A66">
        <w:rPr>
          <w:rFonts w:ascii="Arial" w:hAnsi="Arial" w:cs="Arial"/>
          <w:sz w:val="22"/>
          <w:szCs w:val="22"/>
        </w:rPr>
        <w:t xml:space="preserve"> ….</w:t>
      </w:r>
      <w:proofErr w:type="gramEnd"/>
      <w:r w:rsidRPr="00643A66">
        <w:rPr>
          <w:rFonts w:ascii="Arial" w:hAnsi="Arial" w:cs="Arial"/>
          <w:sz w:val="22"/>
          <w:szCs w:val="22"/>
        </w:rPr>
        <w:t xml:space="preserve">. Bei dem Auftragnehmer sind für die Annahme von Weisungen … verantwortlich. Bei einem Wechsel oder einer längerfristigen Verhinderung des Ansprechpartners ist dem Vertragspartner unverzüglich schriftlich der Nachfolger bzw. der Vertreter mitzuteilen. </w:t>
      </w:r>
    </w:p>
    <w:p w14:paraId="23243F12" w14:textId="77777777" w:rsidR="00FB51EB" w:rsidRPr="00643A66" w:rsidRDefault="00FB51EB" w:rsidP="00FB51EB">
      <w:pPr>
        <w:pStyle w:val="Textkrper3"/>
        <w:tabs>
          <w:tab w:val="left" w:pos="720"/>
          <w:tab w:val="left" w:pos="1985"/>
        </w:tabs>
        <w:spacing w:after="0"/>
        <w:rPr>
          <w:rFonts w:ascii="Arial" w:hAnsi="Arial" w:cs="Arial"/>
          <w:sz w:val="22"/>
          <w:szCs w:val="22"/>
        </w:rPr>
      </w:pPr>
    </w:p>
    <w:p w14:paraId="40946A22" w14:textId="77777777" w:rsidR="00FB51EB" w:rsidRPr="00643A66" w:rsidRDefault="00FB51EB" w:rsidP="00FB51EB">
      <w:pPr>
        <w:pStyle w:val="Textkrper3"/>
        <w:numPr>
          <w:ilvl w:val="0"/>
          <w:numId w:val="6"/>
        </w:numPr>
        <w:tabs>
          <w:tab w:val="left" w:pos="720"/>
          <w:tab w:val="left" w:pos="1985"/>
        </w:tabs>
        <w:spacing w:after="0"/>
        <w:rPr>
          <w:rFonts w:ascii="Arial" w:hAnsi="Arial" w:cs="Arial"/>
          <w:sz w:val="22"/>
          <w:szCs w:val="22"/>
        </w:rPr>
      </w:pPr>
      <w:r w:rsidRPr="00643A66">
        <w:rPr>
          <w:rFonts w:ascii="Arial" w:hAnsi="Arial" w:cs="Arial"/>
          <w:sz w:val="22"/>
          <w:szCs w:val="22"/>
        </w:rPr>
        <w:lastRenderedPageBreak/>
        <w:t>Der Auftraggeber hat seinerseits bei der Feststellung von Fehlern oder Unregelmäßigkeiten, die er insbesondere bei der Prüfung von Ergebnissen feststellt, den Auftragnehmer unverzüglich zu informieren.</w:t>
      </w:r>
    </w:p>
    <w:p w14:paraId="18B876F7" w14:textId="77777777" w:rsidR="00FB51EB" w:rsidRPr="00643A66" w:rsidRDefault="00FB51EB" w:rsidP="00FB51EB">
      <w:pPr>
        <w:pStyle w:val="Textkrper3"/>
        <w:tabs>
          <w:tab w:val="left" w:pos="720"/>
          <w:tab w:val="left" w:pos="1985"/>
        </w:tabs>
        <w:spacing w:after="0"/>
        <w:rPr>
          <w:rFonts w:ascii="Arial" w:hAnsi="Arial" w:cs="Arial"/>
          <w:sz w:val="22"/>
          <w:szCs w:val="22"/>
        </w:rPr>
      </w:pPr>
    </w:p>
    <w:p w14:paraId="77B8A8AF" w14:textId="77777777" w:rsidR="00FB51EB" w:rsidRPr="00643A66" w:rsidRDefault="00FB51EB" w:rsidP="00FB51EB">
      <w:pPr>
        <w:pStyle w:val="Textkrper3"/>
        <w:numPr>
          <w:ilvl w:val="0"/>
          <w:numId w:val="6"/>
        </w:numPr>
        <w:tabs>
          <w:tab w:val="left" w:pos="720"/>
          <w:tab w:val="left" w:pos="1985"/>
        </w:tabs>
        <w:spacing w:after="0"/>
        <w:rPr>
          <w:rFonts w:ascii="Arial" w:hAnsi="Arial" w:cs="Arial"/>
          <w:sz w:val="22"/>
          <w:szCs w:val="22"/>
        </w:rPr>
      </w:pPr>
      <w:r w:rsidRPr="005218B1">
        <w:rPr>
          <w:rFonts w:ascii="Arial" w:hAnsi="Arial" w:cs="Arial"/>
          <w:sz w:val="22"/>
          <w:szCs w:val="22"/>
        </w:rPr>
        <w:t>Werden von dem Auftragnehmer Störungen festgestellt, die eine wesentliche Änderung des Verfahrensablaufes erforderlich machen, ist die entsprechende Verfahrensänderung vor ihrer Durchführung mit dem Auftraggeber abzustimmen. Sie darf nicht ohne dessen in Textform erteilte Einwilligung vollzogen w</w:t>
      </w:r>
      <w:r w:rsidRPr="00643A66">
        <w:rPr>
          <w:rFonts w:ascii="Arial" w:hAnsi="Arial" w:cs="Arial"/>
          <w:sz w:val="22"/>
          <w:szCs w:val="22"/>
        </w:rPr>
        <w:t>erden.</w:t>
      </w:r>
    </w:p>
    <w:p w14:paraId="022C424E" w14:textId="77777777" w:rsidR="00FB51EB" w:rsidRPr="00643A66" w:rsidRDefault="00FB51EB" w:rsidP="00FB51EB">
      <w:pPr>
        <w:pStyle w:val="Textkrper3"/>
        <w:tabs>
          <w:tab w:val="left" w:pos="720"/>
          <w:tab w:val="left" w:pos="1985"/>
        </w:tabs>
        <w:spacing w:after="0"/>
        <w:rPr>
          <w:rFonts w:ascii="Arial" w:hAnsi="Arial" w:cs="Arial"/>
          <w:sz w:val="22"/>
          <w:szCs w:val="22"/>
        </w:rPr>
      </w:pPr>
    </w:p>
    <w:p w14:paraId="76F86035" w14:textId="77777777" w:rsidR="00FB51EB" w:rsidRPr="00643A66" w:rsidRDefault="00FB51EB" w:rsidP="00FB51EB">
      <w:pPr>
        <w:pStyle w:val="Textkrper3"/>
        <w:numPr>
          <w:ilvl w:val="0"/>
          <w:numId w:val="6"/>
        </w:numPr>
        <w:tabs>
          <w:tab w:val="left" w:pos="720"/>
          <w:tab w:val="left" w:pos="1985"/>
        </w:tabs>
        <w:spacing w:after="0"/>
        <w:rPr>
          <w:rFonts w:ascii="Arial" w:hAnsi="Arial" w:cs="Arial"/>
          <w:sz w:val="22"/>
          <w:szCs w:val="22"/>
        </w:rPr>
      </w:pPr>
      <w:r w:rsidRPr="00643A66">
        <w:rPr>
          <w:rFonts w:ascii="Arial" w:hAnsi="Arial" w:cs="Arial"/>
          <w:sz w:val="22"/>
          <w:szCs w:val="22"/>
        </w:rPr>
        <w:t>Erteilt der Auftraggeber Einzelweisungen bzgl. des Umgangs mit personenbezogenen Daten, die über den vertraglich vereinbarten Leistungsumfang hinausgehen, z. B. Änderungen an den technischen und organisatorischen Maßnahmen, werden sie als Antrag auf Leistungsänderung behandelt.</w:t>
      </w:r>
    </w:p>
    <w:p w14:paraId="318FC219" w14:textId="77777777" w:rsidR="00FB51EB" w:rsidRPr="00643A66" w:rsidRDefault="00FB51EB" w:rsidP="00FB51EB">
      <w:pPr>
        <w:pStyle w:val="Textkrper3"/>
        <w:tabs>
          <w:tab w:val="left" w:pos="1985"/>
        </w:tabs>
        <w:spacing w:after="0"/>
        <w:ind w:left="720" w:hanging="720"/>
        <w:rPr>
          <w:rFonts w:ascii="Arial" w:hAnsi="Arial" w:cs="Arial"/>
          <w:sz w:val="22"/>
          <w:szCs w:val="22"/>
        </w:rPr>
      </w:pPr>
    </w:p>
    <w:p w14:paraId="731618C3" w14:textId="77777777" w:rsidR="00FB51EB" w:rsidRPr="00643A66" w:rsidRDefault="00FB51EB" w:rsidP="00FB51EB">
      <w:pPr>
        <w:pStyle w:val="Textkrper3"/>
        <w:tabs>
          <w:tab w:val="left" w:pos="1985"/>
        </w:tabs>
        <w:spacing w:after="0"/>
        <w:ind w:left="720" w:hanging="720"/>
        <w:rPr>
          <w:rFonts w:ascii="Arial" w:hAnsi="Arial" w:cs="Arial"/>
          <w:sz w:val="22"/>
          <w:szCs w:val="22"/>
        </w:rPr>
      </w:pPr>
    </w:p>
    <w:p w14:paraId="31C0EF52" w14:textId="77777777" w:rsidR="00FB51EB" w:rsidRPr="00643A66" w:rsidRDefault="00FB51EB" w:rsidP="00FB51EB">
      <w:pPr>
        <w:pStyle w:val="berschrift211pt"/>
        <w:rPr>
          <w:rFonts w:cs="Arial"/>
          <w:szCs w:val="22"/>
        </w:rPr>
      </w:pPr>
      <w:r w:rsidRPr="00643A66">
        <w:rPr>
          <w:rFonts w:cs="Arial"/>
          <w:szCs w:val="22"/>
        </w:rPr>
        <w:t>§ 10</w:t>
      </w:r>
      <w:r w:rsidRPr="00643A66">
        <w:rPr>
          <w:rFonts w:cs="Arial"/>
          <w:szCs w:val="22"/>
        </w:rPr>
        <w:tab/>
        <w:t>Löschung von Daten und Rückgabe von Datenträgern (Art. 28 Abs. 3 g)</w:t>
      </w:r>
    </w:p>
    <w:p w14:paraId="51A9E7A4" w14:textId="3C2C43B3" w:rsidR="00FB51EB" w:rsidRPr="00643A66" w:rsidRDefault="00FB51EB" w:rsidP="00FB51EB">
      <w:pPr>
        <w:pStyle w:val="Textkrper3"/>
        <w:numPr>
          <w:ilvl w:val="0"/>
          <w:numId w:val="7"/>
        </w:numPr>
        <w:tabs>
          <w:tab w:val="left" w:pos="720"/>
          <w:tab w:val="left" w:pos="1985"/>
        </w:tabs>
        <w:spacing w:after="0"/>
        <w:rPr>
          <w:rFonts w:ascii="Arial" w:hAnsi="Arial" w:cs="Arial"/>
          <w:sz w:val="22"/>
          <w:szCs w:val="22"/>
        </w:rPr>
      </w:pPr>
      <w:r w:rsidRPr="00643A66">
        <w:rPr>
          <w:rFonts w:ascii="Arial" w:hAnsi="Arial" w:cs="Arial"/>
          <w:noProof/>
          <w:sz w:val="22"/>
          <w:szCs w:val="22"/>
        </w:rPr>
        <mc:AlternateContent>
          <mc:Choice Requires="wps">
            <w:drawing>
              <wp:anchor distT="0" distB="0" distL="114300" distR="114300" simplePos="0" relativeHeight="251659264" behindDoc="0" locked="0" layoutInCell="1" allowOverlap="1" wp14:anchorId="67E1E33B" wp14:editId="7E5C761D">
                <wp:simplePos x="0" y="0"/>
                <wp:positionH relativeFrom="column">
                  <wp:posOffset>914400</wp:posOffset>
                </wp:positionH>
                <wp:positionV relativeFrom="paragraph">
                  <wp:posOffset>996950</wp:posOffset>
                </wp:positionV>
                <wp:extent cx="0" cy="0"/>
                <wp:effectExtent l="9525" t="6350" r="9525" b="12700"/>
                <wp:wrapNone/>
                <wp:docPr id="1" name="Gerader Verbinde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DB231E" id="Gerader Verbinde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78.5pt" to="1in,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"/>
            </w:pict>
          </mc:Fallback>
        </mc:AlternateContent>
      </w:r>
      <w:r w:rsidRPr="00643A66">
        <w:rPr>
          <w:rFonts w:ascii="Arial" w:hAnsi="Arial" w:cs="Arial"/>
          <w:sz w:val="22"/>
          <w:szCs w:val="22"/>
        </w:rPr>
        <w:t>Unverzüglich nach Abschluss der vertraglichen Arbeiten oder früher nach Aufforderung durch den Auftraggeber, spätestens aber mit Beendigung der Zusammenarbeit hat der Auftragnehmer sämtliche in seinen Besitz gelangte Unterlagen mit personenbezogenen Daten, erstellte Verarbeitungsergebnisse sowie Datenbestände, die im Zusammenhang mit dem Auftragsverhältnis stehen, dem Auftraggeber auszuhändigen oder nach vorheriger Zustimmung des Auftraggebers datenschutzgerecht zu vernichten. Das Protokoll der Löschung ist auf Anforderung vorzulegen. Ein Zurückbehaltungsrecht ist ausgeschlossen.</w:t>
      </w:r>
      <w:r w:rsidRPr="00B84487">
        <w:rPr>
          <w:rFonts w:ascii="Arial" w:hAnsi="Arial" w:cs="Arial"/>
          <w:sz w:val="22"/>
          <w:szCs w:val="22"/>
        </w:rPr>
        <w:t xml:space="preserve"> </w:t>
      </w:r>
      <w:r w:rsidRPr="00643A66">
        <w:rPr>
          <w:rFonts w:ascii="Arial" w:hAnsi="Arial" w:cs="Arial"/>
          <w:sz w:val="22"/>
          <w:szCs w:val="22"/>
        </w:rPr>
        <w:t>Ausgenommen hiervon sind Sicherungskopien. In diesem Fall hat der Auftragnehmer für eine die Vertraulichkeit sichernde Aufbewahrung zu sorgen.</w:t>
      </w:r>
      <w:r>
        <w:rPr>
          <w:rFonts w:ascii="Arial" w:hAnsi="Arial" w:cs="Arial"/>
          <w:sz w:val="22"/>
          <w:szCs w:val="22"/>
        </w:rPr>
        <w:t xml:space="preserve"> Die Vertragsparteien legen fest, wann die Sicherungskopien zu vernichten sind.</w:t>
      </w:r>
    </w:p>
    <w:p w14:paraId="7E286A06" w14:textId="77777777" w:rsidR="00FB51EB" w:rsidRPr="00643A66" w:rsidRDefault="00FB51EB" w:rsidP="00FB51EB">
      <w:pPr>
        <w:pStyle w:val="Textkrper3"/>
        <w:tabs>
          <w:tab w:val="left" w:pos="720"/>
          <w:tab w:val="left" w:pos="1985"/>
        </w:tabs>
        <w:spacing w:after="0"/>
        <w:rPr>
          <w:rFonts w:ascii="Arial" w:hAnsi="Arial" w:cs="Arial"/>
          <w:sz w:val="22"/>
          <w:szCs w:val="22"/>
        </w:rPr>
      </w:pPr>
    </w:p>
    <w:p w14:paraId="6F785426" w14:textId="77777777" w:rsidR="00FB51EB" w:rsidRPr="00643A66" w:rsidRDefault="00FB51EB" w:rsidP="00FB51EB">
      <w:pPr>
        <w:pStyle w:val="Textkrper3"/>
        <w:numPr>
          <w:ilvl w:val="0"/>
          <w:numId w:val="7"/>
        </w:numPr>
        <w:tabs>
          <w:tab w:val="left" w:pos="720"/>
          <w:tab w:val="left" w:pos="1985"/>
        </w:tabs>
        <w:spacing w:after="0"/>
        <w:rPr>
          <w:rFonts w:ascii="Arial" w:hAnsi="Arial" w:cs="Arial"/>
          <w:sz w:val="22"/>
          <w:szCs w:val="22"/>
        </w:rPr>
      </w:pPr>
      <w:r w:rsidRPr="00643A66">
        <w:rPr>
          <w:rFonts w:ascii="Arial" w:hAnsi="Arial" w:cs="Arial"/>
          <w:sz w:val="22"/>
          <w:szCs w:val="22"/>
        </w:rPr>
        <w:t xml:space="preserve">Dokumentationen, die dem Nachweis der auftrags- und ordnungsgemäßen Datenverarbeitung dienen, sind durch den Auftragnehmer entsprechend der für den betroffenen Dienst geltenden Aufbewahrungsfristen über das Vertragsende hinaus aufzubewahren. Diese kann </w:t>
      </w:r>
      <w:r>
        <w:rPr>
          <w:rFonts w:ascii="Arial" w:hAnsi="Arial" w:cs="Arial"/>
          <w:sz w:val="22"/>
          <w:szCs w:val="22"/>
        </w:rPr>
        <w:t>der</w:t>
      </w:r>
      <w:r w:rsidRPr="00643A66">
        <w:rPr>
          <w:rFonts w:ascii="Arial" w:hAnsi="Arial" w:cs="Arial"/>
          <w:sz w:val="22"/>
          <w:szCs w:val="22"/>
        </w:rPr>
        <w:t xml:space="preserve"> Auftragnehmer zu </w:t>
      </w:r>
      <w:r>
        <w:rPr>
          <w:rFonts w:ascii="Arial" w:hAnsi="Arial" w:cs="Arial"/>
          <w:sz w:val="22"/>
          <w:szCs w:val="22"/>
        </w:rPr>
        <w:t>seiner</w:t>
      </w:r>
      <w:r w:rsidRPr="00643A66">
        <w:rPr>
          <w:rFonts w:ascii="Arial" w:hAnsi="Arial" w:cs="Arial"/>
          <w:sz w:val="22"/>
          <w:szCs w:val="22"/>
        </w:rPr>
        <w:t xml:space="preserve"> Entlastung bei Vertragsende dem Auftraggeber übergeben.</w:t>
      </w:r>
    </w:p>
    <w:p w14:paraId="76412C43" w14:textId="77777777" w:rsidR="00FB51EB" w:rsidRPr="00643A66" w:rsidRDefault="00FB51EB" w:rsidP="00FB51EB">
      <w:pPr>
        <w:pStyle w:val="Textkrper3"/>
        <w:spacing w:before="80" w:after="0"/>
        <w:ind w:left="720" w:hanging="720"/>
        <w:rPr>
          <w:rFonts w:ascii="Arial" w:hAnsi="Arial" w:cs="Arial"/>
          <w:sz w:val="22"/>
          <w:szCs w:val="22"/>
        </w:rPr>
      </w:pPr>
    </w:p>
    <w:p w14:paraId="3D4C0D49" w14:textId="77777777" w:rsidR="00FB51EB" w:rsidRPr="00643A66" w:rsidRDefault="00FB51EB" w:rsidP="00FB51EB">
      <w:pPr>
        <w:pStyle w:val="berschrift211pt"/>
        <w:rPr>
          <w:rFonts w:cs="Arial"/>
          <w:szCs w:val="22"/>
        </w:rPr>
      </w:pPr>
      <w:r w:rsidRPr="00643A66">
        <w:rPr>
          <w:rFonts w:cs="Arial"/>
          <w:szCs w:val="22"/>
        </w:rPr>
        <w:t>§ 11</w:t>
      </w:r>
      <w:r w:rsidRPr="00643A66">
        <w:rPr>
          <w:rFonts w:cs="Arial"/>
          <w:szCs w:val="22"/>
        </w:rPr>
        <w:tab/>
        <w:t>Schlussbestimmungen</w:t>
      </w:r>
    </w:p>
    <w:p w14:paraId="29A6889B" w14:textId="77777777" w:rsidR="00FB51EB" w:rsidRPr="00643A66" w:rsidRDefault="00FB51EB" w:rsidP="00FB51EB">
      <w:pPr>
        <w:pStyle w:val="Textkrper3"/>
        <w:numPr>
          <w:ilvl w:val="0"/>
          <w:numId w:val="8"/>
        </w:numPr>
        <w:tabs>
          <w:tab w:val="left" w:pos="720"/>
          <w:tab w:val="left" w:pos="1985"/>
        </w:tabs>
        <w:spacing w:after="0"/>
        <w:rPr>
          <w:rFonts w:ascii="Arial" w:hAnsi="Arial" w:cs="Arial"/>
          <w:sz w:val="22"/>
          <w:szCs w:val="22"/>
        </w:rPr>
      </w:pPr>
      <w:r w:rsidRPr="00643A66">
        <w:rPr>
          <w:rFonts w:ascii="Arial" w:hAnsi="Arial" w:cs="Arial"/>
          <w:sz w:val="22"/>
          <w:szCs w:val="22"/>
        </w:rPr>
        <w:t>Sollten einzelne Bestimmungen dieser Vereinbarung unwirksam sein oder werden oder eine Lücke enthalten, so bleiben die übrigen Bestimmungen hiervon unberührt. Die Parteien verpflichten sich, anstelle der unwirksamen Regelung eine solche gesetzlich zulässige Regelung zu treffen, die dem wirtschaftlichen Zweck der unwirksamen Regelung am nächsten kommt bzw. diese Lücke ausfüllt.</w:t>
      </w:r>
    </w:p>
    <w:p w14:paraId="74D3690A" w14:textId="77777777" w:rsidR="00FB51EB" w:rsidRPr="00643A66" w:rsidRDefault="00FB51EB" w:rsidP="00FB51EB">
      <w:pPr>
        <w:pStyle w:val="Textkrper3"/>
        <w:tabs>
          <w:tab w:val="left" w:pos="720"/>
          <w:tab w:val="left" w:pos="1985"/>
        </w:tabs>
        <w:spacing w:after="0"/>
        <w:rPr>
          <w:rFonts w:ascii="Arial" w:hAnsi="Arial" w:cs="Arial"/>
          <w:sz w:val="22"/>
          <w:szCs w:val="22"/>
        </w:rPr>
      </w:pPr>
    </w:p>
    <w:p w14:paraId="6D719074" w14:textId="77777777" w:rsidR="00FB51EB" w:rsidRPr="00643A66" w:rsidRDefault="00FB51EB" w:rsidP="00FB51EB">
      <w:pPr>
        <w:pStyle w:val="Textkrper3"/>
        <w:numPr>
          <w:ilvl w:val="0"/>
          <w:numId w:val="8"/>
        </w:numPr>
        <w:tabs>
          <w:tab w:val="left" w:pos="720"/>
          <w:tab w:val="left" w:pos="1985"/>
        </w:tabs>
        <w:spacing w:after="0"/>
        <w:rPr>
          <w:rFonts w:ascii="Arial" w:hAnsi="Arial" w:cs="Arial"/>
          <w:sz w:val="22"/>
          <w:szCs w:val="22"/>
        </w:rPr>
      </w:pPr>
      <w:r w:rsidRPr="00643A66">
        <w:rPr>
          <w:rFonts w:ascii="Arial" w:hAnsi="Arial" w:cs="Arial"/>
          <w:sz w:val="22"/>
          <w:szCs w:val="22"/>
        </w:rPr>
        <w:t>Änderungen und Ergänzungen bedürfen der Schriftform. Dies gilt auch für die Änderung dieser Schriftformklausel.</w:t>
      </w:r>
    </w:p>
    <w:p w14:paraId="38BF9AAB" w14:textId="77777777" w:rsidR="00FB51EB" w:rsidRPr="00643A66" w:rsidRDefault="00FB51EB" w:rsidP="00FB51EB">
      <w:pPr>
        <w:pStyle w:val="Listenabsatz"/>
        <w:ind w:left="0"/>
        <w:rPr>
          <w:rFonts w:ascii="Arial" w:hAnsi="Arial" w:cs="Arial"/>
          <w:sz w:val="22"/>
          <w:szCs w:val="22"/>
        </w:rPr>
      </w:pPr>
    </w:p>
    <w:p w14:paraId="299D5496" w14:textId="77777777" w:rsidR="00FB51EB" w:rsidRPr="00643A66" w:rsidRDefault="00FB51EB" w:rsidP="00FB51EB">
      <w:pPr>
        <w:pStyle w:val="Textkrper3"/>
        <w:numPr>
          <w:ilvl w:val="0"/>
          <w:numId w:val="8"/>
        </w:numPr>
        <w:tabs>
          <w:tab w:val="left" w:pos="720"/>
          <w:tab w:val="left" w:pos="1985"/>
        </w:tabs>
        <w:spacing w:after="0"/>
        <w:rPr>
          <w:rFonts w:ascii="Arial" w:hAnsi="Arial" w:cs="Arial"/>
          <w:sz w:val="22"/>
          <w:szCs w:val="22"/>
        </w:rPr>
      </w:pPr>
      <w:r w:rsidRPr="00643A66">
        <w:rPr>
          <w:rFonts w:ascii="Arial" w:hAnsi="Arial" w:cs="Arial"/>
          <w:sz w:val="22"/>
          <w:szCs w:val="22"/>
        </w:rPr>
        <w:t>Beide Parteien verpflichten sich, über alle im Rahmen des Vertragsverhältnisses erlangten Kenntnisse, insbesondere über die bekannt gewordenen Daten, unter Beachtung des Betriebs- und Geschäftsgeheimnisses Stillschweigen zu bewahren. Diese Verpflichtung gilt auch nach Ende des Vertragsverhältnisses fort.</w:t>
      </w:r>
    </w:p>
    <w:p w14:paraId="13C2B664" w14:textId="77777777" w:rsidR="00FB51EB" w:rsidRPr="00643A66" w:rsidRDefault="00FB51EB" w:rsidP="00FB51EB">
      <w:pPr>
        <w:pStyle w:val="Textkrper3"/>
        <w:tabs>
          <w:tab w:val="left" w:pos="720"/>
          <w:tab w:val="left" w:pos="1985"/>
        </w:tabs>
        <w:spacing w:after="0"/>
        <w:rPr>
          <w:rFonts w:ascii="Arial" w:hAnsi="Arial" w:cs="Arial"/>
          <w:sz w:val="22"/>
          <w:szCs w:val="22"/>
        </w:rPr>
      </w:pPr>
    </w:p>
    <w:p w14:paraId="2FDBE123" w14:textId="77777777" w:rsidR="00FB51EB" w:rsidRPr="00643A66" w:rsidRDefault="00FB51EB" w:rsidP="00FB51EB">
      <w:pPr>
        <w:pStyle w:val="Textkrper3"/>
        <w:tabs>
          <w:tab w:val="left" w:pos="720"/>
          <w:tab w:val="left" w:pos="1985"/>
        </w:tabs>
        <w:spacing w:after="0"/>
        <w:rPr>
          <w:rFonts w:ascii="Arial" w:hAnsi="Arial" w:cs="Arial"/>
          <w:sz w:val="22"/>
          <w:szCs w:val="22"/>
        </w:rPr>
      </w:pPr>
    </w:p>
    <w:p w14:paraId="2158C825" w14:textId="77777777" w:rsidR="00FB51EB" w:rsidRPr="00643A66" w:rsidRDefault="00FB51EB" w:rsidP="00FB51EB">
      <w:pPr>
        <w:pStyle w:val="Textkrper3"/>
        <w:tabs>
          <w:tab w:val="left" w:pos="720"/>
          <w:tab w:val="left" w:pos="1985"/>
        </w:tabs>
        <w:spacing w:after="0"/>
        <w:rPr>
          <w:rFonts w:ascii="Arial" w:hAnsi="Arial" w:cs="Arial"/>
          <w:sz w:val="22"/>
          <w:szCs w:val="22"/>
        </w:rPr>
      </w:pPr>
    </w:p>
    <w:p w14:paraId="6602F168" w14:textId="77777777" w:rsidR="00FB51EB" w:rsidRPr="00643A66" w:rsidRDefault="00FB51EB" w:rsidP="00FB51EB">
      <w:pPr>
        <w:pStyle w:val="Textkrper3"/>
        <w:tabs>
          <w:tab w:val="left" w:pos="720"/>
          <w:tab w:val="left" w:pos="1985"/>
        </w:tabs>
        <w:spacing w:after="0"/>
        <w:rPr>
          <w:rFonts w:ascii="Arial" w:hAnsi="Arial" w:cs="Arial"/>
          <w:sz w:val="22"/>
          <w:szCs w:val="22"/>
        </w:rPr>
      </w:pPr>
    </w:p>
    <w:p w14:paraId="19F404F1" w14:textId="77777777" w:rsidR="00FB51EB" w:rsidRDefault="00FB51EB" w:rsidP="00FB51EB">
      <w:pPr>
        <w:pStyle w:val="Textkrper3"/>
        <w:tabs>
          <w:tab w:val="left" w:pos="720"/>
          <w:tab w:val="left" w:pos="1985"/>
        </w:tabs>
        <w:spacing w:after="0"/>
        <w:rPr>
          <w:rFonts w:ascii="Arial" w:hAnsi="Arial" w:cs="Arial"/>
          <w:sz w:val="22"/>
          <w:szCs w:val="22"/>
        </w:rPr>
      </w:pPr>
    </w:p>
    <w:p w14:paraId="416E4314" w14:textId="77777777" w:rsidR="00FB51EB" w:rsidRDefault="00FB51EB" w:rsidP="00FB51EB">
      <w:pPr>
        <w:pStyle w:val="Textkrper3"/>
        <w:tabs>
          <w:tab w:val="left" w:pos="720"/>
          <w:tab w:val="left" w:pos="1985"/>
        </w:tabs>
        <w:spacing w:after="0"/>
        <w:rPr>
          <w:rFonts w:ascii="Arial" w:hAnsi="Arial" w:cs="Arial"/>
          <w:sz w:val="22"/>
          <w:szCs w:val="22"/>
        </w:rPr>
      </w:pPr>
      <w:r>
        <w:rPr>
          <w:rFonts w:ascii="Arial" w:hAnsi="Arial" w:cs="Arial"/>
          <w:sz w:val="22"/>
          <w:szCs w:val="22"/>
        </w:rPr>
        <w:t>Ort, Datum</w:t>
      </w:r>
    </w:p>
    <w:p w14:paraId="3E103294" w14:textId="77777777" w:rsidR="00FB51EB" w:rsidRDefault="00FB51EB" w:rsidP="00FB51EB">
      <w:pPr>
        <w:pStyle w:val="Textkrper3"/>
        <w:tabs>
          <w:tab w:val="left" w:pos="720"/>
          <w:tab w:val="left" w:pos="1985"/>
        </w:tabs>
        <w:spacing w:after="0"/>
        <w:rPr>
          <w:rFonts w:ascii="Arial" w:hAnsi="Arial" w:cs="Arial"/>
          <w:sz w:val="22"/>
          <w:szCs w:val="22"/>
        </w:rPr>
      </w:pPr>
    </w:p>
    <w:p w14:paraId="0E712937" w14:textId="77777777" w:rsidR="00FB51EB" w:rsidRDefault="00FB51EB" w:rsidP="00FB51EB">
      <w:pPr>
        <w:pStyle w:val="Textkrper3"/>
        <w:tabs>
          <w:tab w:val="left" w:pos="720"/>
          <w:tab w:val="left" w:pos="1985"/>
        </w:tabs>
        <w:spacing w:after="0"/>
        <w:rPr>
          <w:rFonts w:ascii="Arial" w:hAnsi="Arial" w:cs="Arial"/>
          <w:sz w:val="22"/>
          <w:szCs w:val="22"/>
        </w:rPr>
      </w:pPr>
    </w:p>
    <w:p w14:paraId="2646E778" w14:textId="77777777" w:rsidR="00FB51EB" w:rsidRDefault="00FB51EB" w:rsidP="00FB51EB">
      <w:pPr>
        <w:pStyle w:val="Textkrper3"/>
        <w:tabs>
          <w:tab w:val="left" w:pos="720"/>
          <w:tab w:val="left" w:pos="1985"/>
        </w:tabs>
        <w:spacing w:after="0"/>
        <w:rPr>
          <w:rFonts w:ascii="Arial" w:hAnsi="Arial" w:cs="Arial"/>
          <w:sz w:val="22"/>
          <w:szCs w:val="22"/>
        </w:rPr>
      </w:pPr>
    </w:p>
    <w:p w14:paraId="092A9AD3" w14:textId="77777777" w:rsidR="00FB51EB" w:rsidRPr="00643A66" w:rsidRDefault="00FB51EB" w:rsidP="00FB51EB">
      <w:pPr>
        <w:pStyle w:val="Textkrper3"/>
        <w:tabs>
          <w:tab w:val="left" w:pos="720"/>
          <w:tab w:val="left" w:pos="1985"/>
        </w:tabs>
        <w:spacing w:after="0"/>
        <w:rPr>
          <w:rFonts w:ascii="Arial" w:hAnsi="Arial" w:cs="Arial"/>
          <w:sz w:val="22"/>
          <w:szCs w:val="22"/>
        </w:rPr>
      </w:pPr>
      <w:r w:rsidRPr="00643A66">
        <w:rPr>
          <w:rFonts w:ascii="Arial" w:hAnsi="Arial" w:cs="Arial"/>
          <w:sz w:val="22"/>
          <w:szCs w:val="22"/>
        </w:rPr>
        <w:t>Unterschriften</w:t>
      </w:r>
    </w:p>
    <w:p w14:paraId="55B7D3B9" w14:textId="77777777" w:rsidR="00FB51EB" w:rsidRDefault="00FB51EB" w:rsidP="00FB51EB">
      <w:pPr>
        <w:ind w:left="705" w:hanging="705"/>
        <w:rPr>
          <w:rFonts w:ascii="Arial" w:hAnsi="Arial" w:cs="Arial"/>
          <w:sz w:val="22"/>
          <w:szCs w:val="22"/>
        </w:rPr>
      </w:pPr>
    </w:p>
    <w:p w14:paraId="08423C39" w14:textId="77777777" w:rsidR="00FB51EB" w:rsidRDefault="00FB51EB" w:rsidP="00FB51EB">
      <w:pPr>
        <w:ind w:left="705" w:hanging="705"/>
        <w:rPr>
          <w:rFonts w:ascii="Arial" w:hAnsi="Arial" w:cs="Arial"/>
          <w:sz w:val="22"/>
          <w:szCs w:val="22"/>
        </w:rPr>
      </w:pPr>
    </w:p>
    <w:p w14:paraId="700D0C47" w14:textId="77777777" w:rsidR="00FB51EB" w:rsidRDefault="00FB51EB" w:rsidP="00FB51EB">
      <w:pPr>
        <w:ind w:left="705" w:hanging="705"/>
        <w:rPr>
          <w:rFonts w:ascii="Arial" w:hAnsi="Arial" w:cs="Arial"/>
          <w:sz w:val="22"/>
          <w:szCs w:val="22"/>
        </w:rPr>
      </w:pPr>
    </w:p>
    <w:p w14:paraId="2B7EABF0" w14:textId="77777777" w:rsidR="00FB51EB" w:rsidRDefault="00FB51EB" w:rsidP="00FB51EB">
      <w:pPr>
        <w:ind w:left="705" w:hanging="705"/>
        <w:rPr>
          <w:rFonts w:ascii="Arial" w:hAnsi="Arial" w:cs="Arial"/>
          <w:sz w:val="22"/>
          <w:szCs w:val="22"/>
        </w:rPr>
      </w:pPr>
    </w:p>
    <w:p w14:paraId="3596EA2F" w14:textId="77777777" w:rsidR="00FB51EB" w:rsidRPr="00643A66" w:rsidRDefault="00FB51EB" w:rsidP="00FB51EB">
      <w:pPr>
        <w:pStyle w:val="Textkrper3"/>
        <w:spacing w:after="0"/>
        <w:ind w:left="705" w:hanging="705"/>
        <w:rPr>
          <w:rFonts w:ascii="Arial" w:hAnsi="Arial" w:cs="Arial"/>
          <w:b/>
          <w:sz w:val="28"/>
          <w:szCs w:val="22"/>
        </w:rPr>
      </w:pPr>
      <w:r w:rsidRPr="00643A66">
        <w:rPr>
          <w:rFonts w:ascii="Arial" w:hAnsi="Arial" w:cs="Arial"/>
          <w:b/>
          <w:sz w:val="28"/>
          <w:szCs w:val="22"/>
        </w:rPr>
        <w:t xml:space="preserve">Anlage </w:t>
      </w:r>
      <w:r>
        <w:rPr>
          <w:rFonts w:ascii="Arial" w:hAnsi="Arial" w:cs="Arial"/>
          <w:b/>
          <w:sz w:val="28"/>
          <w:szCs w:val="22"/>
        </w:rPr>
        <w:t>1</w:t>
      </w:r>
      <w:r w:rsidRPr="00643A66">
        <w:rPr>
          <w:rFonts w:ascii="Arial" w:hAnsi="Arial" w:cs="Arial"/>
          <w:b/>
          <w:sz w:val="28"/>
          <w:szCs w:val="22"/>
        </w:rPr>
        <w:t xml:space="preserve"> </w:t>
      </w:r>
    </w:p>
    <w:p w14:paraId="79A2D84D" w14:textId="77777777" w:rsidR="00FB51EB" w:rsidRPr="00643A66" w:rsidRDefault="00FB51EB" w:rsidP="00FB51EB">
      <w:pPr>
        <w:pStyle w:val="Textkrper3"/>
        <w:rPr>
          <w:rFonts w:ascii="Arial" w:hAnsi="Arial" w:cs="Arial"/>
          <w:b/>
          <w:sz w:val="28"/>
          <w:szCs w:val="22"/>
        </w:rPr>
      </w:pPr>
      <w:r w:rsidRPr="00643A66">
        <w:rPr>
          <w:rFonts w:ascii="Arial" w:hAnsi="Arial" w:cs="Arial"/>
          <w:b/>
          <w:sz w:val="28"/>
          <w:szCs w:val="22"/>
        </w:rPr>
        <w:t>Darstellung der technischen und organisatorischen Maßnahmen bei der Auftragsverarbeitung/Sicherheit der Verarbeitung</w:t>
      </w:r>
    </w:p>
    <w:p w14:paraId="7750E9E5" w14:textId="77777777" w:rsidR="00FB51EB" w:rsidRPr="00643A66" w:rsidRDefault="00FB51EB" w:rsidP="00FB51EB">
      <w:pPr>
        <w:ind w:left="705" w:hanging="705"/>
        <w:rPr>
          <w:rFonts w:ascii="Arial" w:hAnsi="Arial" w:cs="Arial"/>
          <w:sz w:val="22"/>
          <w:szCs w:val="22"/>
        </w:rPr>
      </w:pPr>
    </w:p>
    <w:p w14:paraId="7629F3FE" w14:textId="77777777" w:rsidR="00FB51EB" w:rsidRPr="00643A66" w:rsidRDefault="00FB51EB" w:rsidP="00FB51EB">
      <w:pPr>
        <w:ind w:left="705" w:hanging="705"/>
        <w:rPr>
          <w:rFonts w:ascii="Arial" w:hAnsi="Arial" w:cs="Arial"/>
          <w:sz w:val="22"/>
          <w:szCs w:val="22"/>
        </w:rPr>
      </w:pPr>
    </w:p>
    <w:tbl>
      <w:tblPr>
        <w:tblW w:w="9133" w:type="dxa"/>
        <w:tblInd w:w="57" w:type="dxa"/>
        <w:tblBorders>
          <w:top w:val="single" w:sz="2" w:space="0" w:color="5B9BD5"/>
          <w:left w:val="single" w:sz="2" w:space="0" w:color="5B9BD5"/>
          <w:bottom w:val="single" w:sz="2" w:space="0" w:color="5B9BD5"/>
          <w:right w:val="single" w:sz="2" w:space="0" w:color="5B9BD5"/>
          <w:insideH w:val="single" w:sz="2" w:space="0" w:color="5B9BD5"/>
          <w:insideV w:val="single" w:sz="2" w:space="0" w:color="5B9BD5"/>
        </w:tblBorders>
        <w:tblLayout w:type="fixed"/>
        <w:tblCellMar>
          <w:top w:w="57" w:type="dxa"/>
          <w:left w:w="57" w:type="dxa"/>
          <w:bottom w:w="28" w:type="dxa"/>
          <w:right w:w="57" w:type="dxa"/>
        </w:tblCellMar>
        <w:tblLook w:val="0000" w:firstRow="0" w:lastRow="0" w:firstColumn="0" w:lastColumn="0" w:noHBand="0" w:noVBand="0"/>
      </w:tblPr>
      <w:tblGrid>
        <w:gridCol w:w="2552"/>
        <w:gridCol w:w="6581"/>
      </w:tblGrid>
      <w:tr w:rsidR="00FB51EB" w:rsidRPr="00643A66" w14:paraId="437C36D9" w14:textId="77777777" w:rsidTr="00004D72">
        <w:trPr>
          <w:cantSplit/>
        </w:trPr>
        <w:tc>
          <w:tcPr>
            <w:tcW w:w="2552" w:type="dxa"/>
            <w:shd w:val="clear" w:color="auto" w:fill="DBE5F1"/>
          </w:tcPr>
          <w:p w14:paraId="42825694" w14:textId="77777777" w:rsidR="00FB51EB" w:rsidRPr="00643A66" w:rsidRDefault="00FB51EB" w:rsidP="00004D72">
            <w:pPr>
              <w:widowControl w:val="0"/>
              <w:suppressLineNumbers/>
              <w:suppressAutoHyphens/>
              <w:spacing w:before="60" w:after="60"/>
              <w:rPr>
                <w:rFonts w:ascii="Arial" w:eastAsia="Arial Unicode MS" w:hAnsi="Arial" w:cs="Arial"/>
                <w:bCs/>
                <w:lang w:bidi="en-US"/>
              </w:rPr>
            </w:pPr>
            <w:r w:rsidRPr="00643A66">
              <w:rPr>
                <w:rFonts w:ascii="Arial" w:eastAsia="Arial Unicode MS" w:hAnsi="Arial" w:cs="Arial"/>
                <w:lang w:bidi="en-US"/>
              </w:rPr>
              <w:br w:type="page"/>
            </w:r>
            <w:r w:rsidRPr="00643A66">
              <w:rPr>
                <w:rFonts w:ascii="Arial" w:eastAsia="Arial Unicode MS" w:hAnsi="Arial" w:cs="Arial"/>
                <w:bCs/>
                <w:lang w:bidi="en-US"/>
              </w:rPr>
              <w:t>Unternehmen</w:t>
            </w:r>
          </w:p>
        </w:tc>
        <w:tc>
          <w:tcPr>
            <w:tcW w:w="6581" w:type="dxa"/>
            <w:shd w:val="clear" w:color="auto" w:fill="auto"/>
          </w:tcPr>
          <w:p w14:paraId="1D40369F" w14:textId="77777777" w:rsidR="00FB51EB" w:rsidRPr="00643A66" w:rsidRDefault="00FB51EB" w:rsidP="00004D72">
            <w:pPr>
              <w:widowControl w:val="0"/>
              <w:suppressLineNumbers/>
              <w:tabs>
                <w:tab w:val="right" w:pos="5115"/>
              </w:tabs>
              <w:suppressAutoHyphens/>
              <w:spacing w:after="200"/>
              <w:rPr>
                <w:rFonts w:ascii="Arial" w:hAnsi="Arial" w:cs="Arial"/>
                <w:iCs/>
              </w:rPr>
            </w:pPr>
          </w:p>
        </w:tc>
      </w:tr>
      <w:tr w:rsidR="00FB51EB" w:rsidRPr="00643A66" w14:paraId="39063D71" w14:textId="77777777" w:rsidTr="00004D72">
        <w:trPr>
          <w:cantSplit/>
        </w:trPr>
        <w:tc>
          <w:tcPr>
            <w:tcW w:w="2552" w:type="dxa"/>
            <w:shd w:val="clear" w:color="auto" w:fill="DBE5F1"/>
          </w:tcPr>
          <w:p w14:paraId="0F50E872" w14:textId="77777777" w:rsidR="00FB51EB" w:rsidRPr="00643A66" w:rsidRDefault="00FB51EB" w:rsidP="00004D72">
            <w:pPr>
              <w:widowControl w:val="0"/>
              <w:suppressLineNumbers/>
              <w:suppressAutoHyphens/>
              <w:spacing w:before="60" w:after="60"/>
              <w:rPr>
                <w:rFonts w:ascii="Arial" w:eastAsia="Arial Unicode MS" w:hAnsi="Arial" w:cs="Arial"/>
                <w:bCs/>
                <w:lang w:bidi="en-US"/>
              </w:rPr>
            </w:pPr>
            <w:r w:rsidRPr="00643A66">
              <w:rPr>
                <w:rFonts w:ascii="Arial" w:eastAsia="Arial Unicode MS" w:hAnsi="Arial" w:cs="Arial"/>
                <w:lang w:bidi="en-US"/>
              </w:rPr>
              <w:t>Stand</w:t>
            </w:r>
          </w:p>
        </w:tc>
        <w:tc>
          <w:tcPr>
            <w:tcW w:w="6581" w:type="dxa"/>
            <w:shd w:val="clear" w:color="auto" w:fill="auto"/>
          </w:tcPr>
          <w:p w14:paraId="2DF20713" w14:textId="77777777" w:rsidR="00FB51EB" w:rsidRPr="00643A66" w:rsidRDefault="00FB51EB" w:rsidP="00004D72">
            <w:pPr>
              <w:widowControl w:val="0"/>
              <w:suppressLineNumbers/>
              <w:tabs>
                <w:tab w:val="right" w:pos="5115"/>
              </w:tabs>
              <w:suppressAutoHyphens/>
              <w:spacing w:after="200"/>
              <w:rPr>
                <w:rFonts w:ascii="Arial" w:eastAsia="Arial Unicode MS" w:hAnsi="Arial" w:cs="Arial"/>
                <w:lang w:bidi="en-US"/>
              </w:rPr>
            </w:pPr>
          </w:p>
        </w:tc>
      </w:tr>
    </w:tbl>
    <w:p w14:paraId="3F6FF437" w14:textId="77777777" w:rsidR="00FB51EB" w:rsidRPr="00643A66" w:rsidRDefault="00FB51EB" w:rsidP="00FB51EB">
      <w:pPr>
        <w:ind w:left="705" w:hanging="705"/>
        <w:rPr>
          <w:rFonts w:ascii="Arial" w:hAnsi="Arial" w:cs="Arial"/>
          <w:sz w:val="22"/>
          <w:szCs w:val="22"/>
        </w:rPr>
      </w:pPr>
    </w:p>
    <w:p w14:paraId="44F8A57E" w14:textId="77777777" w:rsidR="00FB51EB" w:rsidRPr="00643A66" w:rsidRDefault="00FB51EB" w:rsidP="00FB51EB">
      <w:pPr>
        <w:ind w:left="705" w:hanging="705"/>
        <w:rPr>
          <w:rFonts w:ascii="Arial" w:hAnsi="Arial" w:cs="Arial"/>
          <w:sz w:val="22"/>
          <w:szCs w:val="22"/>
        </w:rPr>
      </w:pPr>
    </w:p>
    <w:p w14:paraId="11F19F81" w14:textId="77777777" w:rsidR="00FB51EB" w:rsidRPr="00643A66" w:rsidRDefault="00FB51EB" w:rsidP="00FB51EB">
      <w:pPr>
        <w:ind w:left="705" w:hanging="705"/>
        <w:rPr>
          <w:rFonts w:ascii="Arial" w:hAnsi="Arial" w:cs="Arial"/>
          <w:b/>
          <w:sz w:val="22"/>
          <w:szCs w:val="22"/>
        </w:rPr>
      </w:pPr>
      <w:r w:rsidRPr="00643A66">
        <w:rPr>
          <w:rFonts w:ascii="Arial" w:hAnsi="Arial" w:cs="Arial"/>
          <w:b/>
          <w:sz w:val="22"/>
          <w:szCs w:val="22"/>
        </w:rPr>
        <w:t>1. Organisatorische Maßnahmen</w:t>
      </w:r>
    </w:p>
    <w:p w14:paraId="7D80CB56" w14:textId="3CB3351A" w:rsidR="00FB51EB" w:rsidRPr="00643A66" w:rsidRDefault="00285891" w:rsidP="00FB51EB">
      <w:pPr>
        <w:ind w:left="705" w:hanging="705"/>
        <w:rPr>
          <w:rFonts w:ascii="Arial" w:hAnsi="Arial" w:cs="Arial"/>
          <w:sz w:val="22"/>
          <w:szCs w:val="22"/>
        </w:rPr>
      </w:pPr>
      <w:sdt>
        <w:sdtPr>
          <w:rPr>
            <w:rFonts w:ascii="Segoe UI Symbol" w:hAnsi="Segoe UI Symbol" w:cs="Segoe UI Symbol"/>
            <w:sz w:val="22"/>
            <w:szCs w:val="22"/>
          </w:rPr>
          <w:id w:val="1239373495"/>
          <w14:checkbox>
            <w14:checked w14:val="0"/>
            <w14:checkedState w14:val="2612" w14:font="MS Gothic"/>
            <w14:uncheckedState w14:val="2610" w14:font="MS Gothic"/>
          </w14:checkbox>
        </w:sdtPr>
        <w:sdtEndPr/>
        <w:sdtContent>
          <w:r w:rsidR="00B96787">
            <w:rPr>
              <w:rFonts w:ascii="MS Gothic" w:eastAsia="MS Gothic" w:hAnsi="MS Gothic" w:cs="Segoe UI Symbol" w:hint="eastAsia"/>
              <w:sz w:val="22"/>
              <w:szCs w:val="22"/>
            </w:rPr>
            <w:t>☐</w:t>
          </w:r>
        </w:sdtContent>
      </w:sdt>
      <w:r w:rsidR="00FB51EB" w:rsidRPr="00643A66">
        <w:rPr>
          <w:rFonts w:ascii="Arial" w:hAnsi="Arial" w:cs="Arial"/>
          <w:sz w:val="22"/>
          <w:szCs w:val="22"/>
        </w:rPr>
        <w:tab/>
        <w:t>Ist ein betrieblicher Datenschutzbeauftragter bestellt?</w:t>
      </w:r>
    </w:p>
    <w:p w14:paraId="51059A47" w14:textId="174AA2BC" w:rsidR="00FB51EB" w:rsidRPr="00643A66" w:rsidRDefault="00FB51EB" w:rsidP="00FB51EB">
      <w:pPr>
        <w:ind w:left="705" w:hanging="705"/>
        <w:rPr>
          <w:rFonts w:ascii="Arial" w:hAnsi="Arial" w:cs="Arial"/>
          <w:sz w:val="22"/>
          <w:szCs w:val="22"/>
        </w:rPr>
      </w:pPr>
      <w:r w:rsidRPr="00643A66">
        <w:rPr>
          <w:rFonts w:ascii="Arial" w:hAnsi="Arial" w:cs="Arial"/>
          <w:sz w:val="22"/>
          <w:szCs w:val="22"/>
        </w:rPr>
        <w:tab/>
      </w:r>
      <w:r w:rsidRPr="00643A66">
        <w:rPr>
          <w:rFonts w:ascii="Arial" w:hAnsi="Arial" w:cs="Arial"/>
          <w:sz w:val="22"/>
          <w:szCs w:val="22"/>
        </w:rPr>
        <w:tab/>
      </w:r>
      <w:sdt>
        <w:sdtPr>
          <w:rPr>
            <w:rFonts w:ascii="Arial" w:hAnsi="Arial" w:cs="Arial"/>
            <w:sz w:val="22"/>
            <w:szCs w:val="22"/>
          </w:rPr>
          <w:id w:val="-2020612561"/>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643A66">
        <w:rPr>
          <w:rFonts w:ascii="Arial" w:hAnsi="Arial" w:cs="Arial"/>
          <w:sz w:val="22"/>
          <w:szCs w:val="22"/>
        </w:rPr>
        <w:t xml:space="preserve"> ja</w:t>
      </w:r>
    </w:p>
    <w:p w14:paraId="5EFC6F55" w14:textId="77777777" w:rsidR="00FB51EB" w:rsidRPr="00643A66" w:rsidRDefault="00FB51EB" w:rsidP="00FB51EB">
      <w:pPr>
        <w:ind w:left="705"/>
        <w:rPr>
          <w:rFonts w:ascii="Arial" w:hAnsi="Arial" w:cs="Arial"/>
          <w:sz w:val="22"/>
          <w:szCs w:val="22"/>
        </w:rPr>
      </w:pPr>
      <w:r w:rsidRPr="00643A66">
        <w:rPr>
          <w:rFonts w:ascii="Arial" w:hAnsi="Arial" w:cs="Arial"/>
          <w:sz w:val="22"/>
          <w:szCs w:val="22"/>
        </w:rPr>
        <w:t xml:space="preserve">Name: </w:t>
      </w:r>
    </w:p>
    <w:p w14:paraId="1547EC0B" w14:textId="77777777" w:rsidR="00FB51EB" w:rsidRPr="00643A66" w:rsidRDefault="00FB51EB" w:rsidP="00FB51EB">
      <w:pPr>
        <w:ind w:left="705"/>
        <w:rPr>
          <w:rFonts w:ascii="Arial" w:hAnsi="Arial" w:cs="Arial"/>
          <w:sz w:val="22"/>
          <w:szCs w:val="22"/>
        </w:rPr>
      </w:pPr>
      <w:r w:rsidRPr="00643A66">
        <w:rPr>
          <w:rFonts w:ascii="Arial" w:hAnsi="Arial" w:cs="Arial"/>
          <w:sz w:val="22"/>
          <w:szCs w:val="22"/>
        </w:rPr>
        <w:t xml:space="preserve">Kontaktdaten: </w:t>
      </w:r>
    </w:p>
    <w:p w14:paraId="03372583" w14:textId="07467B7E" w:rsidR="00FB51EB" w:rsidRPr="00643A66" w:rsidRDefault="00FB51EB" w:rsidP="00FB51EB">
      <w:pPr>
        <w:ind w:left="705" w:hanging="705"/>
        <w:rPr>
          <w:rFonts w:ascii="Arial" w:hAnsi="Arial" w:cs="Arial"/>
          <w:sz w:val="22"/>
          <w:szCs w:val="22"/>
        </w:rPr>
      </w:pPr>
      <w:r w:rsidRPr="00643A66">
        <w:rPr>
          <w:rFonts w:ascii="Arial" w:hAnsi="Arial" w:cs="Arial"/>
          <w:sz w:val="22"/>
          <w:szCs w:val="22"/>
        </w:rPr>
        <w:tab/>
      </w:r>
      <w:r w:rsidRPr="00643A66">
        <w:rPr>
          <w:rFonts w:ascii="Arial" w:hAnsi="Arial" w:cs="Arial"/>
          <w:sz w:val="22"/>
          <w:szCs w:val="22"/>
        </w:rPr>
        <w:tab/>
      </w:r>
      <w:sdt>
        <w:sdtPr>
          <w:rPr>
            <w:rFonts w:ascii="Arial" w:hAnsi="Arial" w:cs="Arial"/>
            <w:sz w:val="22"/>
            <w:szCs w:val="22"/>
          </w:rPr>
          <w:id w:val="-1416315711"/>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643A66">
        <w:rPr>
          <w:rFonts w:ascii="Arial" w:hAnsi="Arial" w:cs="Arial"/>
          <w:sz w:val="22"/>
          <w:szCs w:val="22"/>
        </w:rPr>
        <w:t xml:space="preserve"> nein</w:t>
      </w:r>
      <w:r>
        <w:rPr>
          <w:rFonts w:ascii="Arial" w:hAnsi="Arial" w:cs="Arial"/>
          <w:sz w:val="22"/>
          <w:szCs w:val="22"/>
        </w:rPr>
        <w:t>, dann bitte den Ansprechpartner für den Datenschutz angeben (Name, Kontaktdaten)</w:t>
      </w:r>
    </w:p>
    <w:p w14:paraId="75A6B8F3" w14:textId="0804AA9D" w:rsidR="00FB51EB" w:rsidRPr="00643A66" w:rsidRDefault="00285891" w:rsidP="00FB51EB">
      <w:pPr>
        <w:ind w:left="705" w:hanging="705"/>
        <w:rPr>
          <w:rFonts w:ascii="Arial" w:hAnsi="Arial" w:cs="Arial"/>
          <w:sz w:val="22"/>
          <w:szCs w:val="22"/>
        </w:rPr>
      </w:pPr>
      <w:sdt>
        <w:sdtPr>
          <w:rPr>
            <w:rFonts w:ascii="Segoe UI Symbol" w:hAnsi="Segoe UI Symbol" w:cs="Segoe UI Symbol"/>
            <w:sz w:val="22"/>
            <w:szCs w:val="22"/>
          </w:rPr>
          <w:id w:val="1583020187"/>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Die Mitarbeiter wurden nachweislich über Datenschutz und Datensicherheit geschult bzw. informiert</w:t>
      </w:r>
    </w:p>
    <w:p w14:paraId="1812427C" w14:textId="12B96B8E" w:rsidR="00FB51EB" w:rsidRPr="00643A66" w:rsidRDefault="00285891" w:rsidP="00FB51EB">
      <w:pPr>
        <w:ind w:left="705" w:hanging="705"/>
        <w:rPr>
          <w:rFonts w:ascii="Arial" w:hAnsi="Arial" w:cs="Arial"/>
          <w:sz w:val="22"/>
          <w:szCs w:val="22"/>
        </w:rPr>
      </w:pPr>
      <w:sdt>
        <w:sdtPr>
          <w:rPr>
            <w:rFonts w:ascii="Segoe UI Symbol" w:hAnsi="Segoe UI Symbol" w:cs="Segoe UI Symbol"/>
            <w:sz w:val="22"/>
            <w:szCs w:val="22"/>
          </w:rPr>
          <w:id w:val="1398780314"/>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Alle Mitarbeiter sind nachweislich auf die Vertraulichkeit (Datengeheimnis), ggf. auf das Fernmeldegeheimnis</w:t>
      </w:r>
      <w:r w:rsidR="00FB51EB">
        <w:rPr>
          <w:rFonts w:ascii="Arial" w:hAnsi="Arial" w:cs="Arial"/>
          <w:sz w:val="22"/>
          <w:szCs w:val="22"/>
        </w:rPr>
        <w:t xml:space="preserve"> und die Wahrung von Berufsgeheimnissen</w:t>
      </w:r>
      <w:r w:rsidR="00FB51EB" w:rsidRPr="00643A66">
        <w:rPr>
          <w:rFonts w:ascii="Arial" w:hAnsi="Arial" w:cs="Arial"/>
          <w:sz w:val="22"/>
          <w:szCs w:val="22"/>
        </w:rPr>
        <w:t>, verpflichtet</w:t>
      </w:r>
    </w:p>
    <w:p w14:paraId="0F8D515D" w14:textId="6EB58D1E" w:rsidR="00FB51EB" w:rsidRPr="00643A66" w:rsidRDefault="00285891" w:rsidP="00FB51EB">
      <w:pPr>
        <w:ind w:left="705" w:hanging="705"/>
        <w:rPr>
          <w:rFonts w:ascii="Arial" w:hAnsi="Arial" w:cs="Arial"/>
          <w:sz w:val="22"/>
          <w:szCs w:val="22"/>
        </w:rPr>
      </w:pPr>
      <w:sdt>
        <w:sdtPr>
          <w:rPr>
            <w:rFonts w:ascii="Segoe UI Symbol" w:hAnsi="Segoe UI Symbol" w:cs="Segoe UI Symbol"/>
            <w:sz w:val="22"/>
            <w:szCs w:val="22"/>
          </w:rPr>
          <w:id w:val="-985166238"/>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 xml:space="preserve">Es existieren verfahrensunabhängige </w:t>
      </w:r>
      <w:r w:rsidR="00FB51EB">
        <w:rPr>
          <w:rFonts w:ascii="Arial" w:hAnsi="Arial" w:cs="Arial"/>
          <w:sz w:val="22"/>
          <w:szCs w:val="22"/>
        </w:rPr>
        <w:t>Plausibilitäts- und Sicherheits</w:t>
      </w:r>
      <w:r w:rsidR="00FB51EB" w:rsidRPr="00643A66">
        <w:rPr>
          <w:rFonts w:ascii="Arial" w:hAnsi="Arial" w:cs="Arial"/>
          <w:sz w:val="22"/>
          <w:szCs w:val="22"/>
        </w:rPr>
        <w:t>prüfungen (z. B. technisch unterstützt oder durch Externe)</w:t>
      </w:r>
    </w:p>
    <w:p w14:paraId="3B7706BF" w14:textId="088E3D46"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434595770"/>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Ein Datensicherheitskonzept/ Informationssicherheitsmanagement ist vorhanden</w:t>
      </w:r>
    </w:p>
    <w:p w14:paraId="604A9C6F" w14:textId="27FE4B93"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398004788"/>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Ein Datenschutzkonzept ist vorhanden</w:t>
      </w:r>
    </w:p>
    <w:p w14:paraId="2960405E" w14:textId="7215C294" w:rsidR="00FB51EB" w:rsidRPr="00643A66" w:rsidRDefault="00285891" w:rsidP="00FB51EB">
      <w:pPr>
        <w:ind w:left="705" w:hanging="705"/>
        <w:rPr>
          <w:rFonts w:ascii="Arial" w:hAnsi="Arial" w:cs="Arial"/>
          <w:sz w:val="22"/>
          <w:szCs w:val="22"/>
        </w:rPr>
      </w:pPr>
      <w:sdt>
        <w:sdtPr>
          <w:rPr>
            <w:rFonts w:ascii="Segoe UI Symbol" w:hAnsi="Segoe UI Symbol" w:cs="Segoe UI Symbol"/>
            <w:sz w:val="22"/>
            <w:szCs w:val="22"/>
          </w:rPr>
          <w:id w:val="971095347"/>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 xml:space="preserve">Eine Auditierung/Zertifizierung ist vorhanden (Prüfung der Einhaltung am </w:t>
      </w:r>
      <w:proofErr w:type="spellStart"/>
      <w:r w:rsidR="00FB51EB" w:rsidRPr="00643A66">
        <w:rPr>
          <w:rFonts w:ascii="Arial" w:hAnsi="Arial" w:cs="Arial"/>
          <w:sz w:val="22"/>
          <w:szCs w:val="22"/>
        </w:rPr>
        <w:t>tt.mm.jjjj</w:t>
      </w:r>
      <w:proofErr w:type="spellEnd"/>
      <w:r w:rsidR="00FB51EB" w:rsidRPr="00643A66">
        <w:rPr>
          <w:rFonts w:ascii="Arial" w:hAnsi="Arial" w:cs="Arial"/>
          <w:sz w:val="22"/>
          <w:szCs w:val="22"/>
        </w:rPr>
        <w:t xml:space="preserve"> und Bestätigung s. Anlage x)</w:t>
      </w:r>
    </w:p>
    <w:p w14:paraId="6C921B28" w14:textId="508CD845" w:rsidR="00FB51EB" w:rsidRPr="00643A66" w:rsidRDefault="00285891" w:rsidP="00FB51EB">
      <w:pPr>
        <w:ind w:left="705" w:hanging="705"/>
        <w:rPr>
          <w:rFonts w:ascii="Arial" w:hAnsi="Arial" w:cs="Arial"/>
          <w:sz w:val="22"/>
          <w:szCs w:val="22"/>
        </w:rPr>
      </w:pPr>
      <w:sdt>
        <w:sdtPr>
          <w:rPr>
            <w:rFonts w:ascii="Segoe UI Symbol" w:hAnsi="Segoe UI Symbol" w:cs="Segoe UI Symbol"/>
            <w:sz w:val="22"/>
            <w:szCs w:val="22"/>
          </w:rPr>
          <w:id w:val="1875267343"/>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 xml:space="preserve">Verhaltensregeln nach Art. 40 </w:t>
      </w:r>
      <w:r w:rsidR="00FB51EB">
        <w:rPr>
          <w:rFonts w:ascii="Arial" w:hAnsi="Arial" w:cs="Arial"/>
          <w:sz w:val="22"/>
          <w:szCs w:val="22"/>
        </w:rPr>
        <w:t>DSGVO</w:t>
      </w:r>
      <w:r w:rsidR="00FB51EB" w:rsidRPr="00643A66">
        <w:rPr>
          <w:rFonts w:ascii="Arial" w:hAnsi="Arial" w:cs="Arial"/>
          <w:sz w:val="22"/>
          <w:szCs w:val="22"/>
        </w:rPr>
        <w:t xml:space="preserve"> sind vorhanden (Unterwerfung am </w:t>
      </w:r>
      <w:proofErr w:type="spellStart"/>
      <w:r w:rsidR="00FB51EB" w:rsidRPr="00643A66">
        <w:rPr>
          <w:rFonts w:ascii="Arial" w:hAnsi="Arial" w:cs="Arial"/>
          <w:sz w:val="22"/>
          <w:szCs w:val="22"/>
        </w:rPr>
        <w:t>tt.mm.jjjj</w:t>
      </w:r>
      <w:proofErr w:type="spellEnd"/>
      <w:r w:rsidR="00FB51EB" w:rsidRPr="00643A66">
        <w:rPr>
          <w:rFonts w:ascii="Arial" w:hAnsi="Arial" w:cs="Arial"/>
          <w:sz w:val="22"/>
          <w:szCs w:val="22"/>
        </w:rPr>
        <w:t xml:space="preserve"> und Bestätigung s. Anlage x)</w:t>
      </w:r>
    </w:p>
    <w:p w14:paraId="3C28B289" w14:textId="77777777" w:rsidR="00FB51EB" w:rsidRPr="00643A66" w:rsidRDefault="00FB51EB" w:rsidP="00FB51EB">
      <w:pPr>
        <w:rPr>
          <w:rFonts w:ascii="Arial" w:hAnsi="Arial" w:cs="Arial"/>
          <w:sz w:val="22"/>
          <w:szCs w:val="22"/>
        </w:rPr>
      </w:pPr>
    </w:p>
    <w:p w14:paraId="005605EB" w14:textId="77777777" w:rsidR="00FB51EB" w:rsidRPr="00643A66" w:rsidRDefault="00FB51EB" w:rsidP="00FB51EB">
      <w:pPr>
        <w:rPr>
          <w:rFonts w:ascii="Arial" w:hAnsi="Arial" w:cs="Arial"/>
          <w:b/>
          <w:sz w:val="22"/>
          <w:szCs w:val="22"/>
        </w:rPr>
      </w:pPr>
      <w:r w:rsidRPr="00643A66">
        <w:rPr>
          <w:rFonts w:ascii="Arial" w:hAnsi="Arial" w:cs="Arial"/>
          <w:b/>
          <w:sz w:val="22"/>
          <w:szCs w:val="22"/>
        </w:rPr>
        <w:t xml:space="preserve">2. Vertraulichkeit (Art. 32 Abs. 1 lit. b </w:t>
      </w:r>
      <w:r>
        <w:rPr>
          <w:rFonts w:ascii="Arial" w:hAnsi="Arial" w:cs="Arial"/>
          <w:b/>
          <w:sz w:val="22"/>
          <w:szCs w:val="22"/>
        </w:rPr>
        <w:t>DSGVO</w:t>
      </w:r>
      <w:r w:rsidRPr="00643A66">
        <w:rPr>
          <w:rFonts w:ascii="Arial" w:hAnsi="Arial" w:cs="Arial"/>
          <w:b/>
          <w:sz w:val="22"/>
          <w:szCs w:val="22"/>
        </w:rPr>
        <w:t>)</w:t>
      </w:r>
    </w:p>
    <w:p w14:paraId="7F2DBB2B" w14:textId="77777777" w:rsidR="00FB51EB" w:rsidRPr="00643A66" w:rsidRDefault="00FB51EB" w:rsidP="00FB51EB">
      <w:pPr>
        <w:rPr>
          <w:rFonts w:ascii="Arial" w:hAnsi="Arial" w:cs="Arial"/>
          <w:b/>
          <w:sz w:val="22"/>
          <w:szCs w:val="22"/>
        </w:rPr>
      </w:pPr>
      <w:r w:rsidRPr="00643A66">
        <w:rPr>
          <w:rFonts w:ascii="Arial" w:hAnsi="Arial" w:cs="Arial"/>
          <w:b/>
          <w:sz w:val="22"/>
          <w:szCs w:val="22"/>
        </w:rPr>
        <w:t>2.1</w:t>
      </w:r>
      <w:r w:rsidRPr="00643A66">
        <w:rPr>
          <w:rFonts w:ascii="Arial" w:hAnsi="Arial" w:cs="Arial"/>
          <w:b/>
          <w:sz w:val="22"/>
          <w:szCs w:val="22"/>
        </w:rPr>
        <w:tab/>
        <w:t>Zutrittskontrolle</w:t>
      </w:r>
    </w:p>
    <w:p w14:paraId="187266AC" w14:textId="77777777" w:rsidR="00FB51EB" w:rsidRPr="00643A66" w:rsidRDefault="00FB51EB" w:rsidP="00FB51EB">
      <w:pPr>
        <w:ind w:left="708"/>
        <w:rPr>
          <w:rFonts w:ascii="Arial" w:hAnsi="Arial" w:cs="Arial"/>
          <w:sz w:val="22"/>
          <w:szCs w:val="22"/>
        </w:rPr>
      </w:pPr>
      <w:r w:rsidRPr="00643A66">
        <w:rPr>
          <w:rFonts w:ascii="Arial" w:hAnsi="Arial" w:cs="Arial"/>
          <w:sz w:val="22"/>
          <w:szCs w:val="22"/>
        </w:rPr>
        <w:t>Maßnahmen, die geeignet sind, Unbefugten den Zutritt zu Datenverarbeitungsanlagen, mit denen personenbezogene Daten verarbeitet oder genutzt werden, zu verwehren.</w:t>
      </w:r>
    </w:p>
    <w:p w14:paraId="77D994B2" w14:textId="77777777" w:rsidR="00FB51EB" w:rsidRPr="00643A66" w:rsidRDefault="00FB51EB" w:rsidP="00FB51EB">
      <w:pPr>
        <w:rPr>
          <w:rFonts w:ascii="Arial" w:hAnsi="Arial" w:cs="Arial"/>
          <w:sz w:val="22"/>
          <w:szCs w:val="22"/>
        </w:rPr>
      </w:pPr>
    </w:p>
    <w:p w14:paraId="712A640D" w14:textId="16A78F46"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728069929"/>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 xml:space="preserve">Sind schriftliche Zutrittsregelungen vorhanden? </w:t>
      </w:r>
    </w:p>
    <w:p w14:paraId="024D3C70" w14:textId="23D6A76D" w:rsidR="00FB51EB" w:rsidRPr="00643A66" w:rsidRDefault="00FB51EB" w:rsidP="00FB51EB">
      <w:pPr>
        <w:rPr>
          <w:rFonts w:ascii="Arial" w:hAnsi="Arial" w:cs="Arial"/>
          <w:sz w:val="22"/>
          <w:szCs w:val="22"/>
        </w:rPr>
      </w:pPr>
      <w:r w:rsidRPr="00643A66">
        <w:rPr>
          <w:rFonts w:ascii="Arial" w:hAnsi="Arial" w:cs="Arial"/>
          <w:sz w:val="22"/>
          <w:szCs w:val="22"/>
        </w:rPr>
        <w:tab/>
      </w:r>
      <w:sdt>
        <w:sdtPr>
          <w:rPr>
            <w:rFonts w:ascii="Arial" w:hAnsi="Arial" w:cs="Arial"/>
            <w:sz w:val="22"/>
            <w:szCs w:val="22"/>
          </w:rPr>
          <w:id w:val="768360797"/>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643A66">
        <w:rPr>
          <w:rFonts w:ascii="Arial" w:hAnsi="Arial" w:cs="Arial"/>
          <w:sz w:val="22"/>
          <w:szCs w:val="22"/>
        </w:rPr>
        <w:tab/>
        <w:t>ja, im Dokument (z. B. im Datenschutzhandbuch):</w:t>
      </w:r>
    </w:p>
    <w:p w14:paraId="681455F3" w14:textId="074B918F" w:rsidR="00FB51EB" w:rsidRPr="00643A66" w:rsidRDefault="00FB51EB" w:rsidP="00FB51EB">
      <w:pPr>
        <w:rPr>
          <w:rFonts w:ascii="Arial" w:hAnsi="Arial" w:cs="Arial"/>
          <w:sz w:val="22"/>
          <w:szCs w:val="22"/>
        </w:rPr>
      </w:pPr>
      <w:r w:rsidRPr="00643A66">
        <w:rPr>
          <w:rFonts w:ascii="Arial" w:hAnsi="Arial" w:cs="Arial"/>
          <w:sz w:val="22"/>
          <w:szCs w:val="22"/>
        </w:rPr>
        <w:tab/>
      </w:r>
      <w:sdt>
        <w:sdtPr>
          <w:rPr>
            <w:rFonts w:ascii="Arial" w:hAnsi="Arial" w:cs="Arial"/>
            <w:sz w:val="22"/>
            <w:szCs w:val="22"/>
          </w:rPr>
          <w:id w:val="1750459799"/>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643A66">
        <w:rPr>
          <w:rFonts w:ascii="Arial" w:hAnsi="Arial" w:cs="Arial"/>
          <w:sz w:val="22"/>
          <w:szCs w:val="22"/>
        </w:rPr>
        <w:tab/>
        <w:t xml:space="preserve">nein </w:t>
      </w:r>
    </w:p>
    <w:p w14:paraId="6F322D22" w14:textId="5733CBBD" w:rsidR="00FB51EB" w:rsidRPr="00643A66" w:rsidRDefault="00285891" w:rsidP="00FB51EB">
      <w:pPr>
        <w:ind w:left="705" w:hanging="705"/>
        <w:rPr>
          <w:rFonts w:ascii="Arial" w:hAnsi="Arial" w:cs="Arial"/>
          <w:sz w:val="22"/>
          <w:szCs w:val="22"/>
        </w:rPr>
      </w:pPr>
      <w:sdt>
        <w:sdtPr>
          <w:rPr>
            <w:rFonts w:ascii="Segoe UI Symbol" w:hAnsi="Segoe UI Symbol" w:cs="Segoe UI Symbol"/>
            <w:sz w:val="22"/>
            <w:szCs w:val="22"/>
          </w:rPr>
          <w:id w:val="1668286704"/>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Schriftliche Zutrittsregelungen zum Betreten des Rechenzentrums/der Räume mit DV-Anlagen sind vorhanden</w:t>
      </w:r>
    </w:p>
    <w:p w14:paraId="72FA6ABC" w14:textId="2FF648E5"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560143449"/>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Alarmanlage</w:t>
      </w:r>
    </w:p>
    <w:p w14:paraId="0BDD9208" w14:textId="3B3EE315"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642876955"/>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Automatisches Zutrittskontrollsystem, Ausweisleser</w:t>
      </w:r>
    </w:p>
    <w:p w14:paraId="4E37E764" w14:textId="12547E52"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212625308"/>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Türsicherung (elektrischer Türöffner, Zahlenschloss usw.)</w:t>
      </w:r>
    </w:p>
    <w:p w14:paraId="51B4C0CB" w14:textId="2F8B85AF"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130129886"/>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Schlüsselregelung (Schlüsselverwaltung: Schlüsselausgabe etc.)</w:t>
      </w:r>
    </w:p>
    <w:p w14:paraId="1E5500F1" w14:textId="72C4730B"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334531021"/>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Sicherheitsschlösser</w:t>
      </w:r>
    </w:p>
    <w:p w14:paraId="3E11E52F" w14:textId="6E8D6D18"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2127767360"/>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Chipkarten-/Transponder-Schließsystem</w:t>
      </w:r>
    </w:p>
    <w:p w14:paraId="4F92086D" w14:textId="5D09581F"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837891069"/>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r>
      <w:r w:rsidR="00FB51EB">
        <w:rPr>
          <w:rFonts w:ascii="Arial" w:hAnsi="Arial" w:cs="Arial"/>
          <w:sz w:val="22"/>
          <w:szCs w:val="22"/>
        </w:rPr>
        <w:t>b</w:t>
      </w:r>
      <w:r w:rsidR="00FB51EB" w:rsidRPr="00643A66">
        <w:rPr>
          <w:rFonts w:ascii="Arial" w:hAnsi="Arial" w:cs="Arial"/>
          <w:sz w:val="22"/>
          <w:szCs w:val="22"/>
        </w:rPr>
        <w:t>iometri</w:t>
      </w:r>
      <w:r w:rsidR="00FB51EB">
        <w:rPr>
          <w:rFonts w:ascii="Arial" w:hAnsi="Arial" w:cs="Arial"/>
          <w:sz w:val="22"/>
          <w:szCs w:val="22"/>
        </w:rPr>
        <w:t>sche Kontrollsysteme</w:t>
      </w:r>
      <w:r w:rsidR="00FB51EB" w:rsidRPr="00643A66">
        <w:rPr>
          <w:rFonts w:ascii="Arial" w:hAnsi="Arial" w:cs="Arial"/>
          <w:sz w:val="22"/>
          <w:szCs w:val="22"/>
        </w:rPr>
        <w:t xml:space="preserve"> (Fingerabdrücke o. ä.)</w:t>
      </w:r>
    </w:p>
    <w:p w14:paraId="305A1AF6" w14:textId="1287C9A2"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876775829"/>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Manuelles Schließsystem</w:t>
      </w:r>
    </w:p>
    <w:p w14:paraId="0BC90F49" w14:textId="33DE305A"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999728251"/>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Schranken/Vereinzelungsanlagen (Drehkreuze o. ä.)</w:t>
      </w:r>
    </w:p>
    <w:p w14:paraId="3B5C14AC" w14:textId="5D5EEFB6"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50416996"/>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Magnetschleusen</w:t>
      </w:r>
    </w:p>
    <w:p w14:paraId="5691EA51" w14:textId="46B30A8C"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672787807"/>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Werkschutz/Pförtner</w:t>
      </w:r>
    </w:p>
    <w:p w14:paraId="36D70B7B" w14:textId="03BAA303"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978567478"/>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Empfang mit Anmeldung</w:t>
      </w:r>
    </w:p>
    <w:p w14:paraId="72E0304B" w14:textId="3C5F23CD"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33150741"/>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Sorgfältige Auswahl von Wachpersonal</w:t>
      </w:r>
    </w:p>
    <w:p w14:paraId="1DA99972" w14:textId="7D9DDE85"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731422068"/>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Sorgfältige Auswahl von Reinigungspersonal</w:t>
      </w:r>
    </w:p>
    <w:p w14:paraId="0E7068FC" w14:textId="7AC8C12C"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12362462"/>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Lichtschranke/Bewegungsmelder</w:t>
      </w:r>
    </w:p>
    <w:p w14:paraId="0978325D" w14:textId="569C7E51"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900979941"/>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Feuerfeste Türen</w:t>
      </w:r>
    </w:p>
    <w:p w14:paraId="6330D0B5" w14:textId="01BB9712"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944222513"/>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Absicherung von Gebäudeschächten</w:t>
      </w:r>
    </w:p>
    <w:p w14:paraId="62C38F10" w14:textId="45CD40FE"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469943453"/>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r>
      <w:proofErr w:type="spellStart"/>
      <w:r w:rsidR="00FB51EB" w:rsidRPr="00643A66">
        <w:rPr>
          <w:rFonts w:ascii="Arial" w:hAnsi="Arial" w:cs="Arial"/>
          <w:sz w:val="22"/>
          <w:szCs w:val="22"/>
        </w:rPr>
        <w:t>Fenstervergitterung</w:t>
      </w:r>
      <w:proofErr w:type="spellEnd"/>
    </w:p>
    <w:p w14:paraId="03543474" w14:textId="6FB0CA63"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34696786"/>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Panzerglas</w:t>
      </w:r>
    </w:p>
    <w:p w14:paraId="506CFF3C" w14:textId="6980A0B4"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958726386"/>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Videoüberwachung der Zugänge</w:t>
      </w:r>
    </w:p>
    <w:p w14:paraId="00888A61" w14:textId="77777777" w:rsidR="00FB51EB" w:rsidRPr="00643A66" w:rsidRDefault="00FB51EB" w:rsidP="00FB51EB">
      <w:pPr>
        <w:rPr>
          <w:rFonts w:ascii="Arial" w:hAnsi="Arial" w:cs="Arial"/>
          <w:sz w:val="22"/>
          <w:szCs w:val="22"/>
        </w:rPr>
      </w:pPr>
    </w:p>
    <w:p w14:paraId="11314CBC" w14:textId="77777777" w:rsidR="00FB51EB" w:rsidRPr="00643A66" w:rsidRDefault="00FB51EB" w:rsidP="00FB51EB">
      <w:pPr>
        <w:rPr>
          <w:rFonts w:ascii="Arial" w:hAnsi="Arial" w:cs="Arial"/>
          <w:b/>
          <w:sz w:val="22"/>
          <w:szCs w:val="22"/>
        </w:rPr>
      </w:pPr>
      <w:r w:rsidRPr="00643A66">
        <w:rPr>
          <w:rFonts w:ascii="Arial" w:hAnsi="Arial" w:cs="Arial"/>
          <w:b/>
          <w:sz w:val="22"/>
          <w:szCs w:val="22"/>
        </w:rPr>
        <w:t>2.2</w:t>
      </w:r>
      <w:r w:rsidRPr="00643A66">
        <w:rPr>
          <w:rFonts w:ascii="Arial" w:hAnsi="Arial" w:cs="Arial"/>
          <w:b/>
          <w:sz w:val="22"/>
          <w:szCs w:val="22"/>
        </w:rPr>
        <w:tab/>
        <w:t>Zugangskontrolle</w:t>
      </w:r>
    </w:p>
    <w:p w14:paraId="2B598331" w14:textId="77777777" w:rsidR="00FB51EB" w:rsidRPr="00643A66" w:rsidRDefault="00FB51EB" w:rsidP="00FB51EB">
      <w:pPr>
        <w:ind w:left="708"/>
        <w:rPr>
          <w:rFonts w:ascii="Arial" w:hAnsi="Arial" w:cs="Arial"/>
          <w:sz w:val="22"/>
          <w:szCs w:val="22"/>
        </w:rPr>
      </w:pPr>
      <w:r w:rsidRPr="00643A66">
        <w:rPr>
          <w:rFonts w:ascii="Arial" w:hAnsi="Arial" w:cs="Arial"/>
          <w:sz w:val="22"/>
          <w:szCs w:val="22"/>
        </w:rPr>
        <w:t>Maßnahmen, die geeignet sind zu verhindern, dass Datenverarbeitungssysteme von Unbefugten genutzt werden können.</w:t>
      </w:r>
    </w:p>
    <w:p w14:paraId="240ACB4D" w14:textId="77777777" w:rsidR="00FB51EB" w:rsidRPr="00643A66" w:rsidRDefault="00FB51EB" w:rsidP="00FB51EB">
      <w:pPr>
        <w:rPr>
          <w:rFonts w:ascii="Arial" w:hAnsi="Arial" w:cs="Arial"/>
          <w:sz w:val="22"/>
          <w:szCs w:val="22"/>
        </w:rPr>
      </w:pPr>
    </w:p>
    <w:p w14:paraId="4D2618A9" w14:textId="1B4D0B1C"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781410287"/>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Passwortvergabe</w:t>
      </w:r>
    </w:p>
    <w:p w14:paraId="498CD8C2" w14:textId="1DEC4D8F" w:rsidR="00FB51EB" w:rsidRPr="00643A66" w:rsidRDefault="00FB51EB" w:rsidP="00FB51EB">
      <w:pPr>
        <w:rPr>
          <w:rFonts w:ascii="Arial" w:hAnsi="Arial" w:cs="Arial"/>
          <w:sz w:val="22"/>
          <w:szCs w:val="22"/>
        </w:rPr>
      </w:pPr>
      <w:r w:rsidRPr="00643A66">
        <w:rPr>
          <w:rFonts w:ascii="Arial" w:hAnsi="Arial" w:cs="Arial"/>
          <w:sz w:val="22"/>
          <w:szCs w:val="22"/>
        </w:rPr>
        <w:tab/>
      </w:r>
      <w:sdt>
        <w:sdtPr>
          <w:rPr>
            <w:rFonts w:ascii="Arial" w:hAnsi="Arial" w:cs="Arial"/>
            <w:sz w:val="22"/>
            <w:szCs w:val="22"/>
          </w:rPr>
          <w:id w:val="2126190290"/>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643A66">
        <w:rPr>
          <w:rFonts w:ascii="Arial" w:hAnsi="Arial" w:cs="Arial"/>
          <w:sz w:val="22"/>
          <w:szCs w:val="22"/>
        </w:rPr>
        <w:t xml:space="preserve"> Komplexität des Passworts</w:t>
      </w:r>
    </w:p>
    <w:p w14:paraId="3B64660A" w14:textId="65548E84" w:rsidR="00FB51EB" w:rsidRPr="00643A66" w:rsidRDefault="00FB51EB" w:rsidP="00FB51EB">
      <w:pPr>
        <w:rPr>
          <w:rFonts w:ascii="Arial" w:hAnsi="Arial" w:cs="Arial"/>
          <w:sz w:val="22"/>
          <w:szCs w:val="22"/>
        </w:rPr>
      </w:pPr>
      <w:r w:rsidRPr="00643A66">
        <w:rPr>
          <w:rFonts w:ascii="Arial" w:hAnsi="Arial" w:cs="Arial"/>
          <w:sz w:val="22"/>
          <w:szCs w:val="22"/>
        </w:rPr>
        <w:tab/>
      </w:r>
      <w:sdt>
        <w:sdtPr>
          <w:rPr>
            <w:rFonts w:ascii="Arial" w:hAnsi="Arial" w:cs="Arial"/>
            <w:sz w:val="22"/>
            <w:szCs w:val="22"/>
          </w:rPr>
          <w:id w:val="-842862990"/>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643A66">
        <w:rPr>
          <w:rFonts w:ascii="Arial" w:hAnsi="Arial" w:cs="Arial"/>
          <w:sz w:val="22"/>
          <w:szCs w:val="22"/>
        </w:rPr>
        <w:t xml:space="preserve"> Definierte Wechselfristen</w:t>
      </w:r>
    </w:p>
    <w:p w14:paraId="15AB6620" w14:textId="3489A08F" w:rsidR="00FB51EB" w:rsidRPr="00643A66" w:rsidRDefault="00FB51EB" w:rsidP="00FB51EB">
      <w:pPr>
        <w:rPr>
          <w:rFonts w:ascii="Arial" w:hAnsi="Arial" w:cs="Arial"/>
          <w:sz w:val="22"/>
          <w:szCs w:val="22"/>
        </w:rPr>
      </w:pPr>
      <w:r w:rsidRPr="00643A66">
        <w:rPr>
          <w:rFonts w:ascii="Arial" w:hAnsi="Arial" w:cs="Arial"/>
          <w:sz w:val="22"/>
          <w:szCs w:val="22"/>
        </w:rPr>
        <w:tab/>
      </w:r>
      <w:sdt>
        <w:sdtPr>
          <w:rPr>
            <w:rFonts w:ascii="Arial" w:hAnsi="Arial" w:cs="Arial"/>
            <w:sz w:val="22"/>
            <w:szCs w:val="22"/>
          </w:rPr>
          <w:id w:val="66004645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643A66">
        <w:rPr>
          <w:rFonts w:ascii="Arial" w:hAnsi="Arial" w:cs="Arial"/>
          <w:sz w:val="22"/>
          <w:szCs w:val="22"/>
        </w:rPr>
        <w:t xml:space="preserve"> Anzahl der Fehleingaben beschränkt</w:t>
      </w:r>
    </w:p>
    <w:p w14:paraId="6B79A0F4" w14:textId="5331861F"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182475520"/>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 xml:space="preserve">Chipkarte mit PIN/Passwort </w:t>
      </w:r>
    </w:p>
    <w:p w14:paraId="3420ADD9" w14:textId="2EF30D6F"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308003466"/>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Authentifikation mit Benutzername/Passwort</w:t>
      </w:r>
    </w:p>
    <w:p w14:paraId="64BA2563" w14:textId="7EAF04F5"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144657905"/>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Biometrisches Merkmal mit PIN/Passwort</w:t>
      </w:r>
    </w:p>
    <w:p w14:paraId="543932B6" w14:textId="6004DAD9"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870107018"/>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Einsatz von VPN-Technologie</w:t>
      </w:r>
    </w:p>
    <w:p w14:paraId="315B519A" w14:textId="115CC1D1"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893459229"/>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Automatische Sperrung des Arbeitsplatzes</w:t>
      </w:r>
    </w:p>
    <w:p w14:paraId="1756407D" w14:textId="77777777" w:rsidR="00FB51EB" w:rsidRPr="00643A66" w:rsidRDefault="00FB51EB" w:rsidP="00FB51EB">
      <w:pPr>
        <w:rPr>
          <w:rFonts w:ascii="Arial" w:hAnsi="Arial" w:cs="Arial"/>
          <w:sz w:val="22"/>
          <w:szCs w:val="22"/>
        </w:rPr>
      </w:pPr>
    </w:p>
    <w:p w14:paraId="62F4B015" w14:textId="77777777" w:rsidR="00FB51EB" w:rsidRPr="00643A66" w:rsidRDefault="00FB51EB" w:rsidP="00FB51EB">
      <w:pPr>
        <w:rPr>
          <w:rFonts w:ascii="Arial" w:hAnsi="Arial" w:cs="Arial"/>
          <w:b/>
          <w:sz w:val="22"/>
          <w:szCs w:val="22"/>
        </w:rPr>
      </w:pPr>
      <w:r w:rsidRPr="00643A66">
        <w:rPr>
          <w:rFonts w:ascii="Arial" w:hAnsi="Arial" w:cs="Arial"/>
          <w:b/>
          <w:sz w:val="22"/>
          <w:szCs w:val="22"/>
        </w:rPr>
        <w:t>2.3</w:t>
      </w:r>
      <w:r w:rsidRPr="00643A66">
        <w:rPr>
          <w:rFonts w:ascii="Arial" w:hAnsi="Arial" w:cs="Arial"/>
          <w:b/>
          <w:sz w:val="22"/>
          <w:szCs w:val="22"/>
        </w:rPr>
        <w:tab/>
        <w:t>Zugriffskontrolle</w:t>
      </w:r>
    </w:p>
    <w:p w14:paraId="60140A11" w14:textId="77777777" w:rsidR="00FB51EB" w:rsidRPr="00643A66" w:rsidRDefault="00FB51EB" w:rsidP="00FB51EB">
      <w:pPr>
        <w:ind w:left="708"/>
        <w:rPr>
          <w:rFonts w:ascii="Arial" w:hAnsi="Arial" w:cs="Arial"/>
          <w:sz w:val="22"/>
          <w:szCs w:val="22"/>
        </w:rPr>
      </w:pPr>
      <w:r w:rsidRPr="00643A66">
        <w:rPr>
          <w:rFonts w:ascii="Arial" w:hAnsi="Arial" w:cs="Arial"/>
          <w:sz w:val="22"/>
          <w:szCs w:val="22"/>
        </w:rPr>
        <w:t>Maßnahmen, die gewährleisten, dass die zur Benutzung eines Datenverarbeitungssystems</w:t>
      </w:r>
      <w:r>
        <w:rPr>
          <w:rFonts w:ascii="Arial" w:hAnsi="Arial" w:cs="Arial"/>
          <w:sz w:val="22"/>
          <w:szCs w:val="22"/>
        </w:rPr>
        <w:t xml:space="preserve"> B</w:t>
      </w:r>
      <w:r w:rsidRPr="00643A66">
        <w:rPr>
          <w:rFonts w:ascii="Arial" w:hAnsi="Arial" w:cs="Arial"/>
          <w:sz w:val="22"/>
          <w:szCs w:val="22"/>
        </w:rPr>
        <w:t>erechtigten ausschließlich auf die ihrer Zugriffsberechtigung unterliegenden Daten zugreifen können und dass personenbezogene Daten bei der Verarbeitung, Nutzung und nach der Speicherung nicht unbefugt gelesen, kopiert, verändert oder entfernt werden können.</w:t>
      </w:r>
    </w:p>
    <w:p w14:paraId="7BD3125A" w14:textId="77777777" w:rsidR="00FB51EB" w:rsidRPr="00643A66" w:rsidRDefault="00FB51EB" w:rsidP="00FB51EB">
      <w:pPr>
        <w:rPr>
          <w:rFonts w:ascii="Arial" w:hAnsi="Arial" w:cs="Arial"/>
          <w:sz w:val="22"/>
          <w:szCs w:val="22"/>
        </w:rPr>
      </w:pPr>
    </w:p>
    <w:p w14:paraId="6B740147" w14:textId="78D4F306"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497151287"/>
          <w14:checkbox>
            <w14:checked w14:val="0"/>
            <w14:checkedState w14:val="2612" w14:font="MS Gothic"/>
            <w14:uncheckedState w14:val="2610" w14:font="MS Gothic"/>
          </w14:checkbox>
        </w:sdtPr>
        <w:sdtEndPr/>
        <w:sdtContent>
          <w:r w:rsidR="00B96787">
            <w:rPr>
              <w:rFonts w:ascii="MS Gothic" w:eastAsia="MS Gothic" w:hAnsi="MS Gothic" w:cs="Segoe UI Symbol" w:hint="eastAsia"/>
              <w:sz w:val="22"/>
              <w:szCs w:val="22"/>
            </w:rPr>
            <w:t>☐</w:t>
          </w:r>
        </w:sdtContent>
      </w:sdt>
      <w:r w:rsidR="00FB51EB" w:rsidRPr="00643A66">
        <w:rPr>
          <w:rFonts w:ascii="Arial" w:hAnsi="Arial" w:cs="Arial"/>
          <w:sz w:val="22"/>
          <w:szCs w:val="22"/>
        </w:rPr>
        <w:tab/>
        <w:t>Schriftliches Berechtigungskonzepts vorhanden</w:t>
      </w:r>
    </w:p>
    <w:p w14:paraId="5C61E0ED" w14:textId="4F884F34"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345046741"/>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Zuordnung von Benutzerrechten/Erstellen von Benutzerprofilen</w:t>
      </w:r>
    </w:p>
    <w:p w14:paraId="31FEBFBC" w14:textId="7631336D"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436866065"/>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Verwaltung der Rechte durch System-Administrator</w:t>
      </w:r>
    </w:p>
    <w:p w14:paraId="150E6EC2" w14:textId="77859913"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843211143"/>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Anzahl der Administratoren auf das "Notwendigste" reduziert</w:t>
      </w:r>
    </w:p>
    <w:p w14:paraId="65BBCBAF" w14:textId="0E8D37D4"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366038867"/>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Gesicherte Nutzung von USB-Schnittstellen</w:t>
      </w:r>
    </w:p>
    <w:p w14:paraId="7081F627" w14:textId="155C4DA0"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661983814"/>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Verschlüsselung von Smartphone-Inhalten</w:t>
      </w:r>
    </w:p>
    <w:p w14:paraId="44CD207E" w14:textId="76E43567"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692062709"/>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Verschlüsselung von mobilen Datenträgern</w:t>
      </w:r>
    </w:p>
    <w:p w14:paraId="0C645206" w14:textId="4F355FDF" w:rsidR="00FB51EB" w:rsidRPr="00643A66" w:rsidRDefault="00285891" w:rsidP="00FB51EB">
      <w:pPr>
        <w:ind w:left="705" w:hanging="705"/>
        <w:rPr>
          <w:rFonts w:ascii="Arial" w:hAnsi="Arial" w:cs="Arial"/>
          <w:sz w:val="22"/>
          <w:szCs w:val="22"/>
        </w:rPr>
      </w:pPr>
      <w:sdt>
        <w:sdtPr>
          <w:rPr>
            <w:rFonts w:ascii="Segoe UI Symbol" w:hAnsi="Segoe UI Symbol" w:cs="Segoe UI Symbol"/>
            <w:sz w:val="22"/>
            <w:szCs w:val="22"/>
          </w:rPr>
          <w:id w:val="1936388640"/>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Protokollierung von Zugriffen auf Anwendungen, insbesondere bei der Eingabe, Änderung und Löschung von Daten</w:t>
      </w:r>
    </w:p>
    <w:p w14:paraId="7FAB7842" w14:textId="6230D0F7" w:rsidR="00FB51EB" w:rsidRPr="00643A66" w:rsidRDefault="00FB51EB" w:rsidP="00FB51EB">
      <w:pPr>
        <w:rPr>
          <w:rFonts w:ascii="Arial" w:hAnsi="Arial" w:cs="Arial"/>
          <w:sz w:val="22"/>
          <w:szCs w:val="22"/>
        </w:rPr>
      </w:pPr>
      <w:r w:rsidRPr="00643A66">
        <w:rPr>
          <w:rFonts w:ascii="Arial" w:hAnsi="Arial" w:cs="Arial"/>
          <w:sz w:val="22"/>
          <w:szCs w:val="22"/>
        </w:rPr>
        <w:tab/>
      </w:r>
      <w:sdt>
        <w:sdtPr>
          <w:rPr>
            <w:rFonts w:ascii="Arial" w:hAnsi="Arial" w:cs="Arial"/>
            <w:sz w:val="22"/>
            <w:szCs w:val="22"/>
          </w:rPr>
          <w:id w:val="-283962203"/>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643A66">
        <w:rPr>
          <w:rFonts w:ascii="Arial" w:hAnsi="Arial" w:cs="Arial"/>
          <w:sz w:val="22"/>
          <w:szCs w:val="22"/>
        </w:rPr>
        <w:tab/>
        <w:t>Die Protokolle werden ausgewertet, zeitlicher Abstand: ….</w:t>
      </w:r>
    </w:p>
    <w:p w14:paraId="70317223" w14:textId="308BFD64"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744218253"/>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physische Löschung von Datenträgern vor Wiederverwendung</w:t>
      </w:r>
    </w:p>
    <w:p w14:paraId="33F493CA" w14:textId="05D6FDAC" w:rsidR="00FB51EB" w:rsidRPr="00643A66" w:rsidRDefault="00285891" w:rsidP="00FB51EB">
      <w:pPr>
        <w:ind w:left="705" w:hanging="705"/>
        <w:rPr>
          <w:rFonts w:ascii="Arial" w:hAnsi="Arial" w:cs="Arial"/>
          <w:sz w:val="22"/>
          <w:szCs w:val="22"/>
        </w:rPr>
      </w:pPr>
      <w:sdt>
        <w:sdtPr>
          <w:rPr>
            <w:rFonts w:ascii="Segoe UI Symbol" w:hAnsi="Segoe UI Symbol" w:cs="Segoe UI Symbol"/>
            <w:sz w:val="22"/>
            <w:szCs w:val="22"/>
          </w:rPr>
          <w:id w:val="-439523883"/>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Einsatz von Akten-/</w:t>
      </w:r>
      <w:proofErr w:type="spellStart"/>
      <w:r w:rsidR="00FB51EB" w:rsidRPr="00643A66">
        <w:rPr>
          <w:rFonts w:ascii="Arial" w:hAnsi="Arial" w:cs="Arial"/>
          <w:sz w:val="22"/>
          <w:szCs w:val="22"/>
        </w:rPr>
        <w:t>Datenträgervernichtern</w:t>
      </w:r>
      <w:proofErr w:type="spellEnd"/>
      <w:r w:rsidR="00FB51EB" w:rsidRPr="00643A66">
        <w:rPr>
          <w:rFonts w:ascii="Arial" w:hAnsi="Arial" w:cs="Arial"/>
          <w:sz w:val="22"/>
          <w:szCs w:val="22"/>
        </w:rPr>
        <w:t xml:space="preserve"> bzw. Dienstleistern unter Beachtung von DIN 66399</w:t>
      </w:r>
    </w:p>
    <w:p w14:paraId="48D67596" w14:textId="7893BB18"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844519387"/>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Verschlüsselung von Datenträgern</w:t>
      </w:r>
    </w:p>
    <w:p w14:paraId="6669E716" w14:textId="0EE5EC66"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878116690"/>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Sichere Aufbewahrung von Datenträgern</w:t>
      </w:r>
    </w:p>
    <w:p w14:paraId="07D330E7" w14:textId="0D8884F5"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978268963"/>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ordnungsgemäße Vernichtung von Datenträgern</w:t>
      </w:r>
    </w:p>
    <w:p w14:paraId="4C07D5B3" w14:textId="29C02CF9"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455558456"/>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Löschungskonzept für Daten</w:t>
      </w:r>
    </w:p>
    <w:p w14:paraId="639E0E50" w14:textId="77150250"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144351184"/>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Protokollierung der Vernichtung</w:t>
      </w:r>
    </w:p>
    <w:p w14:paraId="41980E8B" w14:textId="77777777" w:rsidR="00FB51EB" w:rsidRPr="00643A66" w:rsidRDefault="00FB51EB" w:rsidP="00FB51EB">
      <w:pPr>
        <w:rPr>
          <w:rFonts w:ascii="Arial" w:hAnsi="Arial" w:cs="Arial"/>
          <w:sz w:val="22"/>
          <w:szCs w:val="22"/>
        </w:rPr>
      </w:pPr>
    </w:p>
    <w:p w14:paraId="0172D187" w14:textId="77777777" w:rsidR="00FB51EB" w:rsidRPr="00643A66" w:rsidRDefault="00FB51EB" w:rsidP="00FB51EB">
      <w:pPr>
        <w:rPr>
          <w:rFonts w:ascii="Arial" w:hAnsi="Arial" w:cs="Arial"/>
          <w:b/>
          <w:sz w:val="22"/>
          <w:szCs w:val="22"/>
        </w:rPr>
      </w:pPr>
      <w:r w:rsidRPr="00643A66">
        <w:rPr>
          <w:rFonts w:ascii="Arial" w:hAnsi="Arial" w:cs="Arial"/>
          <w:b/>
          <w:sz w:val="22"/>
          <w:szCs w:val="22"/>
        </w:rPr>
        <w:t>2.4</w:t>
      </w:r>
      <w:r w:rsidRPr="00643A66">
        <w:rPr>
          <w:rFonts w:ascii="Arial" w:hAnsi="Arial" w:cs="Arial"/>
          <w:b/>
          <w:sz w:val="22"/>
          <w:szCs w:val="22"/>
        </w:rPr>
        <w:tab/>
        <w:t>Trennungskontrolle</w:t>
      </w:r>
    </w:p>
    <w:p w14:paraId="2CDCD227" w14:textId="77777777" w:rsidR="00FB51EB" w:rsidRPr="00643A66" w:rsidRDefault="00FB51EB" w:rsidP="00FB51EB">
      <w:pPr>
        <w:ind w:left="708"/>
        <w:rPr>
          <w:rFonts w:ascii="Arial" w:hAnsi="Arial" w:cs="Arial"/>
          <w:sz w:val="22"/>
          <w:szCs w:val="22"/>
        </w:rPr>
      </w:pPr>
      <w:r w:rsidRPr="00643A66">
        <w:rPr>
          <w:rFonts w:ascii="Arial" w:hAnsi="Arial" w:cs="Arial"/>
          <w:sz w:val="22"/>
          <w:szCs w:val="22"/>
        </w:rPr>
        <w:t>Maßnahmen, die gewährleisten, dass zu unterschiedlichen Zwecken erhobene Daten getrennt verarbeitet werden können.</w:t>
      </w:r>
    </w:p>
    <w:p w14:paraId="2E76FF28" w14:textId="77777777" w:rsidR="00FB51EB" w:rsidRPr="00643A66" w:rsidRDefault="00FB51EB" w:rsidP="00FB51EB">
      <w:pPr>
        <w:rPr>
          <w:rFonts w:ascii="Arial" w:hAnsi="Arial" w:cs="Arial"/>
          <w:sz w:val="22"/>
          <w:szCs w:val="22"/>
        </w:rPr>
      </w:pPr>
    </w:p>
    <w:p w14:paraId="26277078" w14:textId="01E2D32C"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664074357"/>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physikalisch getrennte Speicherung auf gesonderten Systemen oder Datenträgern</w:t>
      </w:r>
    </w:p>
    <w:p w14:paraId="52128000" w14:textId="7A66F566"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693104409"/>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Versehen der Datensätze mit Zweckattributen/Datenfeldern</w:t>
      </w:r>
    </w:p>
    <w:p w14:paraId="2AC55E60" w14:textId="7A6D60F2"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549794476"/>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Logische Mandantentrennung (softwareseitig)</w:t>
      </w:r>
    </w:p>
    <w:p w14:paraId="70C246EA" w14:textId="2BA09EF3"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609247142"/>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Trennung von Produktiv- und Testsystem</w:t>
      </w:r>
    </w:p>
    <w:p w14:paraId="68276821" w14:textId="2CE88059"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837816820"/>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Festlegung Technologie von Datenbankrechten</w:t>
      </w:r>
    </w:p>
    <w:p w14:paraId="4AD2B432" w14:textId="7CAD39F5"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79328478"/>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Trennung von Daten verschiedener Auftraggeber</w:t>
      </w:r>
    </w:p>
    <w:p w14:paraId="1057C5D2" w14:textId="77777777" w:rsidR="00FB51EB" w:rsidRPr="00643A66" w:rsidRDefault="00FB51EB" w:rsidP="00FB51EB">
      <w:pPr>
        <w:rPr>
          <w:rFonts w:ascii="Arial" w:hAnsi="Arial" w:cs="Arial"/>
          <w:sz w:val="22"/>
          <w:szCs w:val="22"/>
        </w:rPr>
      </w:pPr>
    </w:p>
    <w:p w14:paraId="124CD319" w14:textId="77777777" w:rsidR="00FB51EB" w:rsidRPr="00643A66" w:rsidRDefault="00FB51EB" w:rsidP="00FB51EB">
      <w:pPr>
        <w:rPr>
          <w:rFonts w:ascii="Arial" w:hAnsi="Arial" w:cs="Arial"/>
          <w:b/>
          <w:sz w:val="22"/>
          <w:szCs w:val="22"/>
        </w:rPr>
      </w:pPr>
      <w:r w:rsidRPr="00643A66">
        <w:rPr>
          <w:rFonts w:ascii="Arial" w:hAnsi="Arial" w:cs="Arial"/>
          <w:b/>
          <w:sz w:val="22"/>
          <w:szCs w:val="22"/>
        </w:rPr>
        <w:t>2.5</w:t>
      </w:r>
      <w:r w:rsidRPr="00643A66">
        <w:rPr>
          <w:rFonts w:ascii="Arial" w:hAnsi="Arial" w:cs="Arial"/>
          <w:b/>
          <w:sz w:val="22"/>
          <w:szCs w:val="22"/>
        </w:rPr>
        <w:tab/>
        <w:t xml:space="preserve">Pseudonymisierung (Art. 32 Abs. 1 lit. a </w:t>
      </w:r>
      <w:r>
        <w:rPr>
          <w:rFonts w:ascii="Arial" w:hAnsi="Arial" w:cs="Arial"/>
          <w:b/>
          <w:sz w:val="22"/>
          <w:szCs w:val="22"/>
        </w:rPr>
        <w:t>DSGVO</w:t>
      </w:r>
      <w:r w:rsidRPr="00643A66">
        <w:rPr>
          <w:rFonts w:ascii="Arial" w:hAnsi="Arial" w:cs="Arial"/>
          <w:b/>
          <w:sz w:val="22"/>
          <w:szCs w:val="22"/>
        </w:rPr>
        <w:t xml:space="preserve">; Art. 25 Abs. 1 </w:t>
      </w:r>
      <w:r>
        <w:rPr>
          <w:rFonts w:ascii="Arial" w:hAnsi="Arial" w:cs="Arial"/>
          <w:b/>
          <w:sz w:val="22"/>
          <w:szCs w:val="22"/>
        </w:rPr>
        <w:t>DSGVO</w:t>
      </w:r>
      <w:r w:rsidRPr="00643A66">
        <w:rPr>
          <w:rFonts w:ascii="Arial" w:hAnsi="Arial" w:cs="Arial"/>
          <w:b/>
          <w:sz w:val="22"/>
          <w:szCs w:val="22"/>
        </w:rPr>
        <w:t>)</w:t>
      </w:r>
    </w:p>
    <w:p w14:paraId="284B1656" w14:textId="77777777" w:rsidR="00FB51EB" w:rsidRPr="00643A66" w:rsidRDefault="00FB51EB" w:rsidP="00FB51EB">
      <w:pPr>
        <w:ind w:left="708"/>
        <w:rPr>
          <w:rFonts w:ascii="Arial" w:hAnsi="Arial" w:cs="Arial"/>
          <w:sz w:val="22"/>
          <w:szCs w:val="22"/>
        </w:rPr>
      </w:pPr>
      <w:r w:rsidRPr="00643A66">
        <w:rPr>
          <w:rFonts w:ascii="Arial" w:hAnsi="Arial" w:cs="Arial"/>
          <w:sz w:val="22"/>
          <w:szCs w:val="22"/>
        </w:rPr>
        <w:t>Die Verarbeitung personenbezogener Daten erfolgt in einer Weise, dass der Per-</w:t>
      </w:r>
      <w:proofErr w:type="spellStart"/>
      <w:r w:rsidRPr="00643A66">
        <w:rPr>
          <w:rFonts w:ascii="Arial" w:hAnsi="Arial" w:cs="Arial"/>
          <w:sz w:val="22"/>
          <w:szCs w:val="22"/>
        </w:rPr>
        <w:t>sonenbezug</w:t>
      </w:r>
      <w:proofErr w:type="spellEnd"/>
      <w:r w:rsidRPr="00643A66">
        <w:rPr>
          <w:rFonts w:ascii="Arial" w:hAnsi="Arial" w:cs="Arial"/>
          <w:sz w:val="22"/>
          <w:szCs w:val="22"/>
        </w:rPr>
        <w:t xml:space="preserve"> von Daten nicht vollständig, aber immerhin so weit aufgelöst wird, dass ein Rückschluss auf eine bestimmte Person nur unter „Hinzuziehung zusätzlicher Informationen“, insbes. eines Identifizierungsschlüssels, möglich ist.</w:t>
      </w:r>
    </w:p>
    <w:p w14:paraId="63A4BA2E" w14:textId="77777777" w:rsidR="00FB51EB" w:rsidRPr="00643A66" w:rsidRDefault="00FB51EB" w:rsidP="00FB51EB">
      <w:pPr>
        <w:rPr>
          <w:rFonts w:ascii="Arial" w:hAnsi="Arial" w:cs="Arial"/>
          <w:sz w:val="22"/>
          <w:szCs w:val="22"/>
        </w:rPr>
      </w:pPr>
    </w:p>
    <w:p w14:paraId="418767DA" w14:textId="448FB3F6"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630666071"/>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Ja</w:t>
      </w:r>
    </w:p>
    <w:p w14:paraId="02A7FAAE" w14:textId="1617D568"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510534550"/>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 xml:space="preserve">Nein </w:t>
      </w:r>
    </w:p>
    <w:p w14:paraId="01488895" w14:textId="77777777" w:rsidR="00FB51EB" w:rsidRPr="00643A66" w:rsidRDefault="00FB51EB" w:rsidP="00FB51EB">
      <w:pPr>
        <w:rPr>
          <w:rFonts w:ascii="Arial" w:hAnsi="Arial" w:cs="Arial"/>
          <w:sz w:val="22"/>
          <w:szCs w:val="22"/>
        </w:rPr>
      </w:pPr>
    </w:p>
    <w:p w14:paraId="56AC656A" w14:textId="77777777" w:rsidR="00FB51EB" w:rsidRPr="00643A66" w:rsidRDefault="00FB51EB" w:rsidP="00FB51EB">
      <w:pPr>
        <w:rPr>
          <w:rFonts w:ascii="Arial" w:hAnsi="Arial" w:cs="Arial"/>
          <w:b/>
          <w:sz w:val="22"/>
          <w:szCs w:val="22"/>
        </w:rPr>
      </w:pPr>
      <w:r w:rsidRPr="00643A66">
        <w:rPr>
          <w:rFonts w:ascii="Arial" w:hAnsi="Arial" w:cs="Arial"/>
          <w:b/>
          <w:sz w:val="22"/>
          <w:szCs w:val="22"/>
        </w:rPr>
        <w:t>2.6</w:t>
      </w:r>
      <w:r w:rsidRPr="00643A66">
        <w:rPr>
          <w:rFonts w:ascii="Arial" w:hAnsi="Arial" w:cs="Arial"/>
          <w:b/>
          <w:sz w:val="22"/>
          <w:szCs w:val="22"/>
        </w:rPr>
        <w:tab/>
        <w:t xml:space="preserve">Verschlüsselung (Art. 32 Abs. 1 lit. a </w:t>
      </w:r>
      <w:r>
        <w:rPr>
          <w:rFonts w:ascii="Arial" w:hAnsi="Arial" w:cs="Arial"/>
          <w:b/>
          <w:sz w:val="22"/>
          <w:szCs w:val="22"/>
        </w:rPr>
        <w:t>DSGVO</w:t>
      </w:r>
      <w:r w:rsidRPr="00643A66">
        <w:rPr>
          <w:rFonts w:ascii="Arial" w:hAnsi="Arial" w:cs="Arial"/>
          <w:b/>
          <w:sz w:val="22"/>
          <w:szCs w:val="22"/>
        </w:rPr>
        <w:t xml:space="preserve">; Art. 25 Abs. 1 </w:t>
      </w:r>
      <w:r>
        <w:rPr>
          <w:rFonts w:ascii="Arial" w:hAnsi="Arial" w:cs="Arial"/>
          <w:b/>
          <w:sz w:val="22"/>
          <w:szCs w:val="22"/>
        </w:rPr>
        <w:t>DSGVO</w:t>
      </w:r>
      <w:r w:rsidRPr="00643A66">
        <w:rPr>
          <w:rFonts w:ascii="Arial" w:hAnsi="Arial" w:cs="Arial"/>
          <w:b/>
          <w:sz w:val="22"/>
          <w:szCs w:val="22"/>
        </w:rPr>
        <w:t>)</w:t>
      </w:r>
    </w:p>
    <w:p w14:paraId="2EBB8791" w14:textId="77777777" w:rsidR="00FB51EB" w:rsidRPr="00643A66" w:rsidRDefault="00FB51EB" w:rsidP="00FB51EB">
      <w:pPr>
        <w:ind w:left="708"/>
        <w:rPr>
          <w:rFonts w:ascii="Arial" w:hAnsi="Arial" w:cs="Arial"/>
          <w:sz w:val="22"/>
          <w:szCs w:val="22"/>
        </w:rPr>
      </w:pPr>
      <w:r w:rsidRPr="00643A66">
        <w:rPr>
          <w:rFonts w:ascii="Arial" w:hAnsi="Arial" w:cs="Arial"/>
          <w:sz w:val="22"/>
          <w:szCs w:val="22"/>
        </w:rPr>
        <w:t xml:space="preserve">Die Verarbeitung personenbezogener Daten erfolgt in einer Weise, dass die Daten durch kryptografische Maßnahmen so verändert werden, dass sie – insbes. während ihres Übertragungsvorgangs – ohne den Schlüssel nicht mehr lesbar sind, ein unberechtigter Zugriff Dritter mithin ausgeschlossen ist. </w:t>
      </w:r>
    </w:p>
    <w:p w14:paraId="6B4C9A44" w14:textId="1EC117E3"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831366664"/>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Ja</w:t>
      </w:r>
    </w:p>
    <w:p w14:paraId="74C725AD" w14:textId="3A9D8EDB"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2118522231"/>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 xml:space="preserve">Nein </w:t>
      </w:r>
    </w:p>
    <w:p w14:paraId="16FD4B2C" w14:textId="77777777" w:rsidR="00FB51EB" w:rsidRPr="00643A66" w:rsidRDefault="00FB51EB" w:rsidP="00FB51EB">
      <w:pPr>
        <w:rPr>
          <w:rFonts w:ascii="Arial" w:hAnsi="Arial" w:cs="Arial"/>
          <w:sz w:val="22"/>
          <w:szCs w:val="22"/>
        </w:rPr>
      </w:pPr>
    </w:p>
    <w:p w14:paraId="0E398B10" w14:textId="77777777" w:rsidR="00FB51EB" w:rsidRPr="00643A66" w:rsidRDefault="00FB51EB" w:rsidP="00FB51EB">
      <w:pPr>
        <w:rPr>
          <w:rFonts w:ascii="Arial" w:hAnsi="Arial" w:cs="Arial"/>
          <w:sz w:val="22"/>
          <w:szCs w:val="22"/>
        </w:rPr>
      </w:pPr>
    </w:p>
    <w:p w14:paraId="5098A181" w14:textId="77777777" w:rsidR="00FB51EB" w:rsidRPr="00643A66" w:rsidRDefault="00FB51EB" w:rsidP="00FB51EB">
      <w:pPr>
        <w:rPr>
          <w:rFonts w:ascii="Arial" w:hAnsi="Arial" w:cs="Arial"/>
          <w:b/>
          <w:sz w:val="22"/>
          <w:szCs w:val="22"/>
        </w:rPr>
      </w:pPr>
      <w:r w:rsidRPr="00643A66">
        <w:rPr>
          <w:rFonts w:ascii="Arial" w:hAnsi="Arial" w:cs="Arial"/>
          <w:b/>
          <w:sz w:val="22"/>
          <w:szCs w:val="22"/>
        </w:rPr>
        <w:t xml:space="preserve">3. Integrität (Art. 32 Abs. 1 lit. b </w:t>
      </w:r>
      <w:r>
        <w:rPr>
          <w:rFonts w:ascii="Arial" w:hAnsi="Arial" w:cs="Arial"/>
          <w:b/>
          <w:sz w:val="22"/>
          <w:szCs w:val="22"/>
        </w:rPr>
        <w:t>DSGVO</w:t>
      </w:r>
      <w:r w:rsidRPr="00643A66">
        <w:rPr>
          <w:rFonts w:ascii="Arial" w:hAnsi="Arial" w:cs="Arial"/>
          <w:b/>
          <w:sz w:val="22"/>
          <w:szCs w:val="22"/>
        </w:rPr>
        <w:t>)</w:t>
      </w:r>
    </w:p>
    <w:p w14:paraId="0A78B0A7" w14:textId="77777777" w:rsidR="00FB51EB" w:rsidRPr="00643A66" w:rsidRDefault="00FB51EB" w:rsidP="00FB51EB">
      <w:pPr>
        <w:rPr>
          <w:rFonts w:ascii="Arial" w:hAnsi="Arial" w:cs="Arial"/>
          <w:b/>
          <w:sz w:val="22"/>
          <w:szCs w:val="22"/>
        </w:rPr>
      </w:pPr>
      <w:r w:rsidRPr="00643A66">
        <w:rPr>
          <w:rFonts w:ascii="Arial" w:hAnsi="Arial" w:cs="Arial"/>
          <w:b/>
          <w:sz w:val="22"/>
          <w:szCs w:val="22"/>
        </w:rPr>
        <w:t>3.1</w:t>
      </w:r>
      <w:r w:rsidRPr="00643A66">
        <w:rPr>
          <w:rFonts w:ascii="Arial" w:hAnsi="Arial" w:cs="Arial"/>
          <w:b/>
          <w:sz w:val="22"/>
          <w:szCs w:val="22"/>
        </w:rPr>
        <w:tab/>
        <w:t>Weitergabekontrolle</w:t>
      </w:r>
    </w:p>
    <w:p w14:paraId="531DA187" w14:textId="77777777" w:rsidR="00FB51EB" w:rsidRPr="00643A66" w:rsidRDefault="00FB51EB" w:rsidP="00FB51EB">
      <w:pPr>
        <w:ind w:left="708"/>
        <w:rPr>
          <w:rFonts w:ascii="Arial" w:hAnsi="Arial" w:cs="Arial"/>
          <w:sz w:val="22"/>
          <w:szCs w:val="22"/>
        </w:rPr>
      </w:pPr>
      <w:r w:rsidRPr="00643A66">
        <w:rPr>
          <w:rFonts w:ascii="Arial" w:hAnsi="Arial" w:cs="Arial"/>
          <w:sz w:val="22"/>
          <w:szCs w:val="22"/>
        </w:rPr>
        <w:t>Maßnahmen, die gewährleisten, dass personenbezogene Daten bei der elektronischen Übertragung oder während ihres Transports oder ihrer Speicherung auf Datenträger nicht unbefugt gelesen, kopiert, verändert oder entfernt werden können, und dass überprüft und festgestellt werden kann, an welche Stellen eine Übermittlung personenbezogener Daten durch Einrichtungen zur Datenübertragung vorgesehen ist.</w:t>
      </w:r>
    </w:p>
    <w:p w14:paraId="32CA8DFD" w14:textId="77777777" w:rsidR="00FB51EB" w:rsidRPr="00643A66" w:rsidRDefault="00FB51EB" w:rsidP="00FB51EB">
      <w:pPr>
        <w:rPr>
          <w:rFonts w:ascii="Arial" w:hAnsi="Arial" w:cs="Arial"/>
          <w:sz w:val="22"/>
          <w:szCs w:val="22"/>
        </w:rPr>
      </w:pPr>
    </w:p>
    <w:p w14:paraId="1FB5E380" w14:textId="673B0F75"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598418765"/>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Einrichtungen von Standleitungen bzw. VPN-Tunneln</w:t>
      </w:r>
    </w:p>
    <w:p w14:paraId="1FE56F02" w14:textId="63ED1C5E"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266462457"/>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Firewall</w:t>
      </w:r>
    </w:p>
    <w:p w14:paraId="3FE05A78" w14:textId="679E17DB" w:rsidR="00FB51EB" w:rsidRPr="00643A66" w:rsidRDefault="00285891" w:rsidP="00FB51EB">
      <w:pPr>
        <w:ind w:left="705" w:hanging="705"/>
        <w:rPr>
          <w:rFonts w:ascii="Arial" w:hAnsi="Arial" w:cs="Arial"/>
          <w:sz w:val="22"/>
          <w:szCs w:val="22"/>
        </w:rPr>
      </w:pPr>
      <w:sdt>
        <w:sdtPr>
          <w:rPr>
            <w:rFonts w:ascii="Segoe UI Symbol" w:hAnsi="Segoe UI Symbol" w:cs="Segoe UI Symbol"/>
            <w:sz w:val="22"/>
            <w:szCs w:val="22"/>
          </w:rPr>
          <w:id w:val="-1590688407"/>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Weitergabe von Daten in anonymisierter oder pseudonymisierter Form bzw. Verschlüsselung</w:t>
      </w:r>
    </w:p>
    <w:p w14:paraId="1CFB9705" w14:textId="66B2F906"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345671219"/>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E-Mail-Verschlüsselung</w:t>
      </w:r>
    </w:p>
    <w:p w14:paraId="7ADD6418" w14:textId="17342F9E" w:rsidR="00FB51EB" w:rsidRPr="00643A66" w:rsidRDefault="00285891" w:rsidP="00FB51EB">
      <w:pPr>
        <w:ind w:left="705" w:hanging="705"/>
        <w:rPr>
          <w:rFonts w:ascii="Arial" w:hAnsi="Arial" w:cs="Arial"/>
          <w:sz w:val="22"/>
          <w:szCs w:val="22"/>
        </w:rPr>
      </w:pPr>
      <w:sdt>
        <w:sdtPr>
          <w:rPr>
            <w:rFonts w:ascii="Segoe UI Symbol" w:hAnsi="Segoe UI Symbol" w:cs="Segoe UI Symbol"/>
            <w:sz w:val="22"/>
            <w:szCs w:val="22"/>
          </w:rPr>
          <w:id w:val="92059111"/>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Dokumentation der Empfänger von Daten und der Zeitspannen der geplanten Überlassung bzw. vereinbarter Löschfristen</w:t>
      </w:r>
    </w:p>
    <w:p w14:paraId="1A55DF49" w14:textId="45BC74B1"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805545736"/>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Protokollierung von Übermittlungen</w:t>
      </w:r>
    </w:p>
    <w:p w14:paraId="6B63C304" w14:textId="724862C9"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746714287"/>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Erstellen einer Übersicht von Datenträgern, Aus- und Eingang</w:t>
      </w:r>
    </w:p>
    <w:p w14:paraId="6D3D65F0" w14:textId="0BD4164A" w:rsidR="00FB51EB" w:rsidRPr="00643A66" w:rsidRDefault="00285891" w:rsidP="00FB51EB">
      <w:pPr>
        <w:ind w:left="705" w:hanging="705"/>
        <w:rPr>
          <w:rFonts w:ascii="Arial" w:hAnsi="Arial" w:cs="Arial"/>
          <w:sz w:val="22"/>
          <w:szCs w:val="22"/>
        </w:rPr>
      </w:pPr>
      <w:sdt>
        <w:sdtPr>
          <w:rPr>
            <w:rFonts w:ascii="Segoe UI Symbol" w:hAnsi="Segoe UI Symbol" w:cs="Segoe UI Symbol"/>
            <w:sz w:val="22"/>
            <w:szCs w:val="22"/>
          </w:rPr>
          <w:id w:val="1287081077"/>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Beim physischen Transport: sorgfältige Auswahl von Transportpersonal und Fahrzeugen</w:t>
      </w:r>
    </w:p>
    <w:p w14:paraId="677CA132" w14:textId="3D972B1E" w:rsidR="00FB51EB" w:rsidRPr="00643A66" w:rsidRDefault="00285891" w:rsidP="00FB51EB">
      <w:pPr>
        <w:ind w:left="705" w:hanging="705"/>
        <w:rPr>
          <w:rFonts w:ascii="Arial" w:hAnsi="Arial" w:cs="Arial"/>
          <w:sz w:val="22"/>
          <w:szCs w:val="22"/>
        </w:rPr>
      </w:pPr>
      <w:sdt>
        <w:sdtPr>
          <w:rPr>
            <w:rFonts w:ascii="Segoe UI Symbol" w:hAnsi="Segoe UI Symbol" w:cs="Segoe UI Symbol"/>
            <w:sz w:val="22"/>
            <w:szCs w:val="22"/>
          </w:rPr>
          <w:id w:val="-557235658"/>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Sicherung von Datenträgertransporten (verschließbarer Transportbehälter) auch für Papier</w:t>
      </w:r>
    </w:p>
    <w:p w14:paraId="3340E27E" w14:textId="77777777" w:rsidR="00FB51EB" w:rsidRPr="00643A66" w:rsidRDefault="00FB51EB" w:rsidP="00FB51EB">
      <w:pPr>
        <w:rPr>
          <w:rFonts w:ascii="Arial" w:hAnsi="Arial" w:cs="Arial"/>
          <w:sz w:val="22"/>
          <w:szCs w:val="22"/>
        </w:rPr>
      </w:pPr>
    </w:p>
    <w:p w14:paraId="5B3DC1C1" w14:textId="77777777" w:rsidR="00FB51EB" w:rsidRPr="00643A66" w:rsidRDefault="00FB51EB" w:rsidP="00FB51EB">
      <w:pPr>
        <w:rPr>
          <w:rFonts w:ascii="Arial" w:hAnsi="Arial" w:cs="Arial"/>
          <w:b/>
          <w:sz w:val="22"/>
          <w:szCs w:val="22"/>
        </w:rPr>
      </w:pPr>
      <w:r w:rsidRPr="00643A66">
        <w:rPr>
          <w:rFonts w:ascii="Arial" w:hAnsi="Arial" w:cs="Arial"/>
          <w:b/>
          <w:sz w:val="22"/>
          <w:szCs w:val="22"/>
        </w:rPr>
        <w:t>3.2</w:t>
      </w:r>
      <w:r w:rsidRPr="00643A66">
        <w:rPr>
          <w:rFonts w:ascii="Arial" w:hAnsi="Arial" w:cs="Arial"/>
          <w:b/>
          <w:sz w:val="22"/>
          <w:szCs w:val="22"/>
        </w:rPr>
        <w:tab/>
        <w:t>Eingabekontrolle/Verarbeitungskontrolle</w:t>
      </w:r>
    </w:p>
    <w:p w14:paraId="6B3EFBFA" w14:textId="77777777" w:rsidR="00FB51EB" w:rsidRPr="00643A66" w:rsidRDefault="00FB51EB" w:rsidP="00FB51EB">
      <w:pPr>
        <w:ind w:left="705"/>
        <w:rPr>
          <w:rFonts w:ascii="Arial" w:hAnsi="Arial" w:cs="Arial"/>
          <w:sz w:val="22"/>
          <w:szCs w:val="22"/>
        </w:rPr>
      </w:pPr>
      <w:r w:rsidRPr="00643A66">
        <w:rPr>
          <w:rFonts w:ascii="Arial" w:hAnsi="Arial" w:cs="Arial"/>
          <w:sz w:val="22"/>
          <w:szCs w:val="22"/>
        </w:rPr>
        <w:t>Maßnahmen, die gewährleisten, dass nachträglich überprüft und festgestellt werden kann, ob und von wem personenbezogene Daten in Datenverarbeitungssysteme eingegeben, verändert oder entfernt worden sind.</w:t>
      </w:r>
    </w:p>
    <w:p w14:paraId="6A55911E" w14:textId="77777777" w:rsidR="00FB51EB" w:rsidRPr="00643A66" w:rsidRDefault="00FB51EB" w:rsidP="00FB51EB">
      <w:pPr>
        <w:rPr>
          <w:rFonts w:ascii="Arial" w:hAnsi="Arial" w:cs="Arial"/>
          <w:sz w:val="22"/>
          <w:szCs w:val="22"/>
        </w:rPr>
      </w:pPr>
    </w:p>
    <w:p w14:paraId="6FAD09EE" w14:textId="495487B9" w:rsidR="00FB51EB" w:rsidRPr="00643A66" w:rsidRDefault="00285891" w:rsidP="00FB51EB">
      <w:pPr>
        <w:ind w:left="705" w:hanging="705"/>
        <w:rPr>
          <w:rFonts w:ascii="Arial" w:hAnsi="Arial" w:cs="Arial"/>
          <w:sz w:val="22"/>
          <w:szCs w:val="22"/>
        </w:rPr>
      </w:pPr>
      <w:sdt>
        <w:sdtPr>
          <w:rPr>
            <w:rFonts w:ascii="Segoe UI Symbol" w:hAnsi="Segoe UI Symbol" w:cs="Segoe UI Symbol"/>
            <w:sz w:val="22"/>
            <w:szCs w:val="22"/>
          </w:rPr>
          <w:id w:val="1885753999"/>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Nachvollziehbarkeit von Eingabe, Änderung und Löschung von Daten durch individuelle Benutzernamen (nicht Benutzergruppen)</w:t>
      </w:r>
    </w:p>
    <w:p w14:paraId="5C62EE17" w14:textId="4D4E8524" w:rsidR="00FB51EB" w:rsidRPr="00643A66" w:rsidRDefault="00285891" w:rsidP="00FB51EB">
      <w:pPr>
        <w:ind w:left="705" w:hanging="705"/>
        <w:rPr>
          <w:rFonts w:ascii="Arial" w:hAnsi="Arial" w:cs="Arial"/>
          <w:sz w:val="22"/>
          <w:szCs w:val="22"/>
        </w:rPr>
      </w:pPr>
      <w:sdt>
        <w:sdtPr>
          <w:rPr>
            <w:rFonts w:ascii="Segoe UI Symbol" w:hAnsi="Segoe UI Symbol" w:cs="Segoe UI Symbol"/>
            <w:sz w:val="22"/>
            <w:szCs w:val="22"/>
          </w:rPr>
          <w:id w:val="-863668322"/>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Aufbewahrung von Formularen, von denen Daten in automatisierte Verarbeitungen übernommen worden sind</w:t>
      </w:r>
    </w:p>
    <w:p w14:paraId="5A54C14B" w14:textId="30A17F58"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375361691"/>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Protokollauswertungsroutinen/-systeme vorhanden</w:t>
      </w:r>
    </w:p>
    <w:p w14:paraId="00884B64" w14:textId="1DB4993F"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365052783"/>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Aufbewahrungs-/Löschungsfrist für Protokolle vorhanden</w:t>
      </w:r>
    </w:p>
    <w:p w14:paraId="07C0F973" w14:textId="77777777" w:rsidR="00FB51EB" w:rsidRPr="00643A66" w:rsidRDefault="00FB51EB" w:rsidP="00FB51EB">
      <w:pPr>
        <w:rPr>
          <w:rFonts w:ascii="Arial" w:hAnsi="Arial" w:cs="Arial"/>
          <w:sz w:val="22"/>
          <w:szCs w:val="22"/>
        </w:rPr>
      </w:pPr>
    </w:p>
    <w:p w14:paraId="112E5426" w14:textId="77777777" w:rsidR="00FB51EB" w:rsidRPr="00643A66" w:rsidRDefault="00FB51EB" w:rsidP="00FB51EB">
      <w:pPr>
        <w:rPr>
          <w:rFonts w:ascii="Arial" w:hAnsi="Arial" w:cs="Arial"/>
          <w:b/>
          <w:sz w:val="22"/>
          <w:szCs w:val="22"/>
        </w:rPr>
      </w:pPr>
      <w:r w:rsidRPr="00643A66">
        <w:rPr>
          <w:rFonts w:ascii="Arial" w:hAnsi="Arial" w:cs="Arial"/>
          <w:b/>
          <w:sz w:val="22"/>
          <w:szCs w:val="22"/>
        </w:rPr>
        <w:t>3.3</w:t>
      </w:r>
      <w:r w:rsidRPr="00643A66">
        <w:rPr>
          <w:rFonts w:ascii="Arial" w:hAnsi="Arial" w:cs="Arial"/>
          <w:b/>
          <w:sz w:val="22"/>
          <w:szCs w:val="22"/>
        </w:rPr>
        <w:tab/>
        <w:t>Dokumentationskontrolle</w:t>
      </w:r>
    </w:p>
    <w:p w14:paraId="395EEA98" w14:textId="77777777" w:rsidR="00FB51EB" w:rsidRPr="00643A66" w:rsidRDefault="00FB51EB" w:rsidP="00FB51EB">
      <w:pPr>
        <w:ind w:left="708"/>
        <w:rPr>
          <w:rFonts w:ascii="Arial" w:hAnsi="Arial" w:cs="Arial"/>
          <w:sz w:val="22"/>
          <w:szCs w:val="22"/>
        </w:rPr>
      </w:pPr>
      <w:r w:rsidRPr="00643A66">
        <w:rPr>
          <w:rFonts w:ascii="Arial" w:hAnsi="Arial" w:cs="Arial"/>
          <w:sz w:val="22"/>
          <w:szCs w:val="22"/>
        </w:rPr>
        <w:t>Maßnahmen, die gewährleisten, dass die Verfahrensweisen bei der Verarbeitung personenbezogener Daten in einer Weise dokumentiert werden, dass sie in zumutbarer Weise nachvollzogen werden können.</w:t>
      </w:r>
    </w:p>
    <w:p w14:paraId="095A8E92" w14:textId="77777777" w:rsidR="00FB51EB" w:rsidRPr="00643A66" w:rsidRDefault="00FB51EB" w:rsidP="00FB51EB">
      <w:pPr>
        <w:rPr>
          <w:rFonts w:ascii="Arial" w:hAnsi="Arial" w:cs="Arial"/>
          <w:sz w:val="22"/>
          <w:szCs w:val="22"/>
        </w:rPr>
      </w:pPr>
    </w:p>
    <w:p w14:paraId="721C1B74" w14:textId="3CB24233"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763596579"/>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Führung eines Verzeichnisses von Verarbeitungstätigkeiten</w:t>
      </w:r>
    </w:p>
    <w:p w14:paraId="3B56159F" w14:textId="562DD627"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839225022"/>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Dokumentation der eingesetzten IT- Systeme und deren Systemkonfiguration</w:t>
      </w:r>
    </w:p>
    <w:p w14:paraId="70883E90" w14:textId="77777777" w:rsidR="00FB51EB" w:rsidRPr="00643A66" w:rsidRDefault="00FB51EB" w:rsidP="00FB51EB">
      <w:pPr>
        <w:rPr>
          <w:rFonts w:ascii="Arial" w:hAnsi="Arial" w:cs="Arial"/>
          <w:sz w:val="22"/>
          <w:szCs w:val="22"/>
        </w:rPr>
      </w:pPr>
    </w:p>
    <w:p w14:paraId="35D5174B" w14:textId="77777777" w:rsidR="00FB51EB" w:rsidRPr="00643A66" w:rsidRDefault="00FB51EB" w:rsidP="00FB51EB">
      <w:pPr>
        <w:rPr>
          <w:rFonts w:ascii="Arial" w:hAnsi="Arial" w:cs="Arial"/>
          <w:b/>
          <w:sz w:val="22"/>
          <w:szCs w:val="22"/>
        </w:rPr>
      </w:pPr>
      <w:r w:rsidRPr="00643A66">
        <w:rPr>
          <w:rFonts w:ascii="Arial" w:hAnsi="Arial" w:cs="Arial"/>
          <w:b/>
          <w:sz w:val="22"/>
          <w:szCs w:val="22"/>
        </w:rPr>
        <w:t>3.4</w:t>
      </w:r>
      <w:r w:rsidRPr="00643A66">
        <w:rPr>
          <w:rFonts w:ascii="Arial" w:hAnsi="Arial" w:cs="Arial"/>
          <w:b/>
          <w:sz w:val="22"/>
          <w:szCs w:val="22"/>
        </w:rPr>
        <w:tab/>
        <w:t>Auftragskontrolle</w:t>
      </w:r>
    </w:p>
    <w:p w14:paraId="4AEB7130" w14:textId="77777777" w:rsidR="00FB51EB" w:rsidRPr="00643A66" w:rsidRDefault="00FB51EB" w:rsidP="00FB51EB">
      <w:pPr>
        <w:ind w:left="708"/>
        <w:rPr>
          <w:rFonts w:ascii="Arial" w:hAnsi="Arial" w:cs="Arial"/>
          <w:sz w:val="22"/>
          <w:szCs w:val="22"/>
        </w:rPr>
      </w:pPr>
      <w:r w:rsidRPr="00643A66">
        <w:rPr>
          <w:rFonts w:ascii="Arial" w:hAnsi="Arial" w:cs="Arial"/>
          <w:sz w:val="22"/>
          <w:szCs w:val="22"/>
        </w:rPr>
        <w:t>Maßnahmen, die gewährleisten, dass personenbezogene Daten, die im Auftrag verarbeitet werden, nur entsprechend den Weisu</w:t>
      </w:r>
      <w:r>
        <w:rPr>
          <w:rFonts w:ascii="Arial" w:hAnsi="Arial" w:cs="Arial"/>
          <w:sz w:val="22"/>
          <w:szCs w:val="22"/>
        </w:rPr>
        <w:t>ngen des Auftraggebers verarbei</w:t>
      </w:r>
      <w:r w:rsidRPr="00643A66">
        <w:rPr>
          <w:rFonts w:ascii="Arial" w:hAnsi="Arial" w:cs="Arial"/>
          <w:sz w:val="22"/>
          <w:szCs w:val="22"/>
        </w:rPr>
        <w:t>tet werden können.</w:t>
      </w:r>
    </w:p>
    <w:p w14:paraId="45620937" w14:textId="77777777" w:rsidR="00FB51EB" w:rsidRPr="00643A66" w:rsidRDefault="00FB51EB" w:rsidP="00FB51EB">
      <w:pPr>
        <w:rPr>
          <w:rFonts w:ascii="Arial" w:hAnsi="Arial" w:cs="Arial"/>
          <w:sz w:val="22"/>
          <w:szCs w:val="22"/>
        </w:rPr>
      </w:pPr>
    </w:p>
    <w:p w14:paraId="5D086775" w14:textId="45D6E16C"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381938528"/>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Vorhandene Vereinbarungen zur Auftragsdatenverarbeitung</w:t>
      </w:r>
    </w:p>
    <w:p w14:paraId="2675E399" w14:textId="210E23AA"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554206930"/>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 xml:space="preserve">Kontrolle der Vertragsausführung </w:t>
      </w:r>
    </w:p>
    <w:p w14:paraId="13A9343C" w14:textId="1973E23A"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238101917"/>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Sicherstellung der Vernichtung von Daten nach Beendigung des Auftrags</w:t>
      </w:r>
    </w:p>
    <w:p w14:paraId="5D45987E" w14:textId="5AA59795"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663425650"/>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Regelung zu Wartungen (speziell Fernwartung)</w:t>
      </w:r>
    </w:p>
    <w:p w14:paraId="33B93822" w14:textId="77777777" w:rsidR="00FB51EB" w:rsidRPr="00643A66" w:rsidRDefault="00FB51EB" w:rsidP="00FB51EB">
      <w:pPr>
        <w:rPr>
          <w:rFonts w:ascii="Arial" w:hAnsi="Arial" w:cs="Arial"/>
          <w:sz w:val="22"/>
          <w:szCs w:val="22"/>
        </w:rPr>
      </w:pPr>
    </w:p>
    <w:p w14:paraId="63AB4EAF" w14:textId="77777777" w:rsidR="00FB51EB" w:rsidRPr="00643A66" w:rsidRDefault="00FB51EB" w:rsidP="00FB51EB">
      <w:pPr>
        <w:rPr>
          <w:rFonts w:ascii="Arial" w:hAnsi="Arial" w:cs="Arial"/>
          <w:b/>
          <w:sz w:val="22"/>
          <w:szCs w:val="22"/>
        </w:rPr>
      </w:pPr>
      <w:r w:rsidRPr="00643A66">
        <w:rPr>
          <w:rFonts w:ascii="Arial" w:hAnsi="Arial" w:cs="Arial"/>
          <w:b/>
          <w:sz w:val="22"/>
          <w:szCs w:val="22"/>
        </w:rPr>
        <w:t xml:space="preserve">4. Verfügbarkeit und Belastbarkeit (Art. 32 Abs. 1 lit. b </w:t>
      </w:r>
      <w:r>
        <w:rPr>
          <w:rFonts w:ascii="Arial" w:hAnsi="Arial" w:cs="Arial"/>
          <w:b/>
          <w:sz w:val="22"/>
          <w:szCs w:val="22"/>
        </w:rPr>
        <w:t>DSGVO</w:t>
      </w:r>
      <w:r w:rsidRPr="00643A66">
        <w:rPr>
          <w:rFonts w:ascii="Arial" w:hAnsi="Arial" w:cs="Arial"/>
          <w:b/>
          <w:sz w:val="22"/>
          <w:szCs w:val="22"/>
        </w:rPr>
        <w:t>)</w:t>
      </w:r>
    </w:p>
    <w:p w14:paraId="3DF683B7" w14:textId="77777777" w:rsidR="00FB51EB" w:rsidRPr="00643A66" w:rsidRDefault="00FB51EB" w:rsidP="00FB51EB">
      <w:pPr>
        <w:rPr>
          <w:rFonts w:ascii="Arial" w:hAnsi="Arial" w:cs="Arial"/>
          <w:b/>
          <w:sz w:val="22"/>
          <w:szCs w:val="22"/>
        </w:rPr>
      </w:pPr>
      <w:r w:rsidRPr="00643A66">
        <w:rPr>
          <w:rFonts w:ascii="Arial" w:hAnsi="Arial" w:cs="Arial"/>
          <w:b/>
          <w:sz w:val="22"/>
          <w:szCs w:val="22"/>
        </w:rPr>
        <w:t>4.1</w:t>
      </w:r>
      <w:r w:rsidRPr="00643A66">
        <w:rPr>
          <w:rFonts w:ascii="Arial" w:hAnsi="Arial" w:cs="Arial"/>
          <w:b/>
          <w:sz w:val="22"/>
          <w:szCs w:val="22"/>
        </w:rPr>
        <w:tab/>
        <w:t>Verfügbarkeitskontrolle</w:t>
      </w:r>
    </w:p>
    <w:p w14:paraId="3527CBCA" w14:textId="77777777" w:rsidR="00FB51EB" w:rsidRPr="00643A66" w:rsidRDefault="00FB51EB" w:rsidP="00FB51EB">
      <w:pPr>
        <w:ind w:left="708"/>
        <w:rPr>
          <w:rFonts w:ascii="Arial" w:hAnsi="Arial" w:cs="Arial"/>
          <w:sz w:val="22"/>
          <w:szCs w:val="22"/>
        </w:rPr>
      </w:pPr>
      <w:r w:rsidRPr="00643A66">
        <w:rPr>
          <w:rFonts w:ascii="Arial" w:hAnsi="Arial" w:cs="Arial"/>
          <w:sz w:val="22"/>
          <w:szCs w:val="22"/>
        </w:rPr>
        <w:t>Maßnahmen, die gewährleisten, dass personenbezogene Daten gegen zufällige Zerstörung oder Verlust geschützt sind.</w:t>
      </w:r>
    </w:p>
    <w:p w14:paraId="52C1C2B9" w14:textId="77777777" w:rsidR="00FB51EB" w:rsidRPr="00643A66" w:rsidRDefault="00FB51EB" w:rsidP="00FB51EB">
      <w:pPr>
        <w:rPr>
          <w:rFonts w:ascii="Arial" w:hAnsi="Arial" w:cs="Arial"/>
          <w:sz w:val="22"/>
          <w:szCs w:val="22"/>
        </w:rPr>
      </w:pPr>
    </w:p>
    <w:p w14:paraId="6E5811D7" w14:textId="68EF86D4"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271700193"/>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Unterbrechungsfreie Stromversorgung (USV)</w:t>
      </w:r>
    </w:p>
    <w:p w14:paraId="43B14EC1" w14:textId="6128102C"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145110383"/>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Überspannungsschutz</w:t>
      </w:r>
    </w:p>
    <w:p w14:paraId="04272074" w14:textId="4500EC81"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948707821"/>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Schutz gegen Umwelteinflüsse (Sturm, Wasser)</w:t>
      </w:r>
    </w:p>
    <w:p w14:paraId="6C14A98D" w14:textId="16405827"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73211702"/>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Geräte zur Überwachung von Temperatur und Feuchtigkeit in Serverräumen</w:t>
      </w:r>
    </w:p>
    <w:p w14:paraId="6FB974E4" w14:textId="26A3BACC"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392882885"/>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Feuer- und Rauchmeldeanlagen</w:t>
      </w:r>
    </w:p>
    <w:p w14:paraId="38C6339C" w14:textId="2A03C0D6"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69893673"/>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Alarmmeldung bei unberechtigten Zutritten zu Serverräumen</w:t>
      </w:r>
    </w:p>
    <w:p w14:paraId="26B6A6FD" w14:textId="4254FD88"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079405771"/>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Testen von Datenwiederherstellung</w:t>
      </w:r>
    </w:p>
    <w:p w14:paraId="4830FE0B" w14:textId="6B99DBDB"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5138975"/>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Klimaanlage in Serverräumen</w:t>
      </w:r>
    </w:p>
    <w:p w14:paraId="1A8EC670" w14:textId="03020B1D"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906797067"/>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Schutzsteckdosenleisten in Serverräumen</w:t>
      </w:r>
    </w:p>
    <w:p w14:paraId="725F7360" w14:textId="16CC68E3"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451168995"/>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Feuerlöschgeräte in Serverräumen</w:t>
      </w:r>
    </w:p>
    <w:p w14:paraId="52DA2F06" w14:textId="7B8334FF"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080057564"/>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Backups (Beschreibung von Rhythmus, Medium, Aufbewahrungszeit und -ort)</w:t>
      </w:r>
    </w:p>
    <w:p w14:paraId="174ACA7B" w14:textId="447294D7"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59069918"/>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Aufbewahrung von Datensicherung an einem sicheren, ausgelagerten Ort</w:t>
      </w:r>
    </w:p>
    <w:p w14:paraId="2B46873C" w14:textId="2A0FB390"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23123882"/>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Virenschutzsystem</w:t>
      </w:r>
    </w:p>
    <w:p w14:paraId="4BBEC543" w14:textId="2754ED84"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224300868"/>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Spiegelung von Festplatten (z. B. RAID-Verfahren)</w:t>
      </w:r>
    </w:p>
    <w:p w14:paraId="70A28B94" w14:textId="3D9DED0F"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297498887"/>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Konzept für Katastrophenfall vorhanden</w:t>
      </w:r>
    </w:p>
    <w:p w14:paraId="26D1B0B7" w14:textId="77777777" w:rsidR="00FB51EB" w:rsidRPr="00643A66" w:rsidRDefault="00FB51EB" w:rsidP="00FB51EB">
      <w:pPr>
        <w:rPr>
          <w:rFonts w:ascii="Arial" w:hAnsi="Arial" w:cs="Arial"/>
          <w:sz w:val="22"/>
          <w:szCs w:val="22"/>
        </w:rPr>
      </w:pPr>
    </w:p>
    <w:p w14:paraId="55753160" w14:textId="77777777" w:rsidR="00FB51EB" w:rsidRPr="00643A66" w:rsidRDefault="00FB51EB" w:rsidP="00FB51EB">
      <w:pPr>
        <w:rPr>
          <w:rFonts w:ascii="Arial" w:hAnsi="Arial" w:cs="Arial"/>
          <w:b/>
          <w:sz w:val="22"/>
          <w:szCs w:val="22"/>
        </w:rPr>
      </w:pPr>
      <w:r w:rsidRPr="00643A66">
        <w:rPr>
          <w:rFonts w:ascii="Arial" w:hAnsi="Arial" w:cs="Arial"/>
          <w:b/>
          <w:sz w:val="22"/>
          <w:szCs w:val="22"/>
        </w:rPr>
        <w:t>4.2</w:t>
      </w:r>
      <w:r w:rsidRPr="00643A66">
        <w:rPr>
          <w:rFonts w:ascii="Arial" w:hAnsi="Arial" w:cs="Arial"/>
          <w:b/>
          <w:sz w:val="22"/>
          <w:szCs w:val="22"/>
        </w:rPr>
        <w:tab/>
        <w:t>Belastbarkeit (Widerstandsfähigkeit/ Resilienz von Systemen/ Diensten)</w:t>
      </w:r>
    </w:p>
    <w:p w14:paraId="0BF40200" w14:textId="77777777" w:rsidR="00FB51EB" w:rsidRPr="00643A66" w:rsidRDefault="00FB51EB" w:rsidP="00FB51EB">
      <w:pPr>
        <w:ind w:left="708"/>
        <w:rPr>
          <w:rFonts w:ascii="Arial" w:hAnsi="Arial" w:cs="Arial"/>
          <w:sz w:val="22"/>
          <w:szCs w:val="22"/>
        </w:rPr>
      </w:pPr>
      <w:proofErr w:type="gramStart"/>
      <w:r w:rsidRPr="00643A66">
        <w:rPr>
          <w:rFonts w:ascii="Arial" w:hAnsi="Arial" w:cs="Arial"/>
          <w:sz w:val="22"/>
          <w:szCs w:val="22"/>
        </w:rPr>
        <w:t>Maßnahmen</w:t>
      </w:r>
      <w:proofErr w:type="gramEnd"/>
      <w:r w:rsidRPr="00643A66">
        <w:rPr>
          <w:rFonts w:ascii="Arial" w:hAnsi="Arial" w:cs="Arial"/>
          <w:sz w:val="22"/>
          <w:szCs w:val="22"/>
        </w:rPr>
        <w:t xml:space="preserve"> die gewährleisten, dass technische Systeme, bei Störungen bzw. Teil-Ausfällen nicht vollständig versagen, sondern wesentliche Systemdienstleistungen aufrechterhalten werden.</w:t>
      </w:r>
    </w:p>
    <w:p w14:paraId="2AFD7079" w14:textId="7698A4B3"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935052621"/>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Redundante Systemauslegung</w:t>
      </w:r>
    </w:p>
    <w:p w14:paraId="57D0ADD1" w14:textId="3225BBD4"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2022195765"/>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Ausfallsicherheits-/Hochverfügbarkeitskonzept</w:t>
      </w:r>
    </w:p>
    <w:p w14:paraId="7BA91F49" w14:textId="07375AF4"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152990812"/>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Einsatz fehlertoleranter Software</w:t>
      </w:r>
    </w:p>
    <w:p w14:paraId="22223719" w14:textId="15B8189F"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488398788"/>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 xml:space="preserve">Schutz vor Überlast und </w:t>
      </w:r>
      <w:proofErr w:type="spellStart"/>
      <w:r w:rsidR="00FB51EB" w:rsidRPr="00643A66">
        <w:rPr>
          <w:rFonts w:ascii="Arial" w:hAnsi="Arial" w:cs="Arial"/>
          <w:sz w:val="22"/>
          <w:szCs w:val="22"/>
        </w:rPr>
        <w:t>Denial</w:t>
      </w:r>
      <w:proofErr w:type="spellEnd"/>
      <w:r w:rsidR="00FB51EB" w:rsidRPr="00643A66">
        <w:rPr>
          <w:rFonts w:ascii="Arial" w:hAnsi="Arial" w:cs="Arial"/>
          <w:sz w:val="22"/>
          <w:szCs w:val="22"/>
        </w:rPr>
        <w:t xml:space="preserve"> </w:t>
      </w:r>
      <w:proofErr w:type="spellStart"/>
      <w:r w:rsidR="00FB51EB" w:rsidRPr="00643A66">
        <w:rPr>
          <w:rFonts w:ascii="Arial" w:hAnsi="Arial" w:cs="Arial"/>
          <w:sz w:val="22"/>
          <w:szCs w:val="22"/>
        </w:rPr>
        <w:t>of</w:t>
      </w:r>
      <w:proofErr w:type="spellEnd"/>
      <w:r w:rsidR="00FB51EB" w:rsidRPr="00643A66">
        <w:rPr>
          <w:rFonts w:ascii="Arial" w:hAnsi="Arial" w:cs="Arial"/>
          <w:sz w:val="22"/>
          <w:szCs w:val="22"/>
        </w:rPr>
        <w:t xml:space="preserve"> Service-Angriffen</w:t>
      </w:r>
    </w:p>
    <w:p w14:paraId="15A86C10" w14:textId="77777777" w:rsidR="00FB51EB" w:rsidRPr="00643A66" w:rsidRDefault="00FB51EB" w:rsidP="00FB51EB">
      <w:pPr>
        <w:rPr>
          <w:rFonts w:ascii="Arial" w:hAnsi="Arial" w:cs="Arial"/>
          <w:sz w:val="22"/>
          <w:szCs w:val="22"/>
        </w:rPr>
      </w:pPr>
    </w:p>
    <w:p w14:paraId="79465B34" w14:textId="77777777" w:rsidR="00FB51EB" w:rsidRPr="00643A66" w:rsidRDefault="00FB51EB" w:rsidP="00FB51EB">
      <w:pPr>
        <w:rPr>
          <w:rFonts w:ascii="Arial" w:hAnsi="Arial" w:cs="Arial"/>
          <w:sz w:val="22"/>
          <w:szCs w:val="22"/>
        </w:rPr>
      </w:pPr>
    </w:p>
    <w:p w14:paraId="1B25DF57" w14:textId="77777777" w:rsidR="00FB51EB" w:rsidRPr="00643A66" w:rsidRDefault="00FB51EB" w:rsidP="00FB51EB">
      <w:pPr>
        <w:ind w:left="705" w:hanging="705"/>
        <w:rPr>
          <w:rFonts w:ascii="Arial" w:hAnsi="Arial" w:cs="Arial"/>
          <w:b/>
          <w:sz w:val="22"/>
          <w:szCs w:val="22"/>
        </w:rPr>
      </w:pPr>
      <w:r w:rsidRPr="00643A66">
        <w:rPr>
          <w:rFonts w:ascii="Arial" w:hAnsi="Arial" w:cs="Arial"/>
          <w:b/>
          <w:sz w:val="22"/>
          <w:szCs w:val="22"/>
        </w:rPr>
        <w:t>5.</w:t>
      </w:r>
      <w:r w:rsidRPr="00643A66">
        <w:rPr>
          <w:rFonts w:ascii="Arial" w:hAnsi="Arial" w:cs="Arial"/>
          <w:b/>
          <w:sz w:val="22"/>
          <w:szCs w:val="22"/>
        </w:rPr>
        <w:tab/>
        <w:t xml:space="preserve">Verfahren zur regelmäßigen Überprüfung, Bewertung und Evaluierung (Art. 32 Abs. 1 lit. d </w:t>
      </w:r>
      <w:r>
        <w:rPr>
          <w:rFonts w:ascii="Arial" w:hAnsi="Arial" w:cs="Arial"/>
          <w:b/>
          <w:sz w:val="22"/>
          <w:szCs w:val="22"/>
        </w:rPr>
        <w:t>DSGVO</w:t>
      </w:r>
      <w:r w:rsidRPr="00643A66">
        <w:rPr>
          <w:rFonts w:ascii="Arial" w:hAnsi="Arial" w:cs="Arial"/>
          <w:b/>
          <w:sz w:val="22"/>
          <w:szCs w:val="22"/>
        </w:rPr>
        <w:t xml:space="preserve">; Art. 25 Abs. 1 </w:t>
      </w:r>
      <w:r>
        <w:rPr>
          <w:rFonts w:ascii="Arial" w:hAnsi="Arial" w:cs="Arial"/>
          <w:b/>
          <w:sz w:val="22"/>
          <w:szCs w:val="22"/>
        </w:rPr>
        <w:t>DSGVO</w:t>
      </w:r>
      <w:r w:rsidRPr="00643A66">
        <w:rPr>
          <w:rFonts w:ascii="Arial" w:hAnsi="Arial" w:cs="Arial"/>
          <w:b/>
          <w:sz w:val="22"/>
          <w:szCs w:val="22"/>
        </w:rPr>
        <w:t>)</w:t>
      </w:r>
    </w:p>
    <w:p w14:paraId="16F5D36A" w14:textId="6E674A55"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682882504"/>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Datenschutz-Management</w:t>
      </w:r>
    </w:p>
    <w:p w14:paraId="6FBC55EF" w14:textId="18AFFB5F" w:rsidR="00FB51EB" w:rsidRPr="00643A66" w:rsidRDefault="00285891" w:rsidP="00FB51EB">
      <w:pPr>
        <w:rPr>
          <w:rFonts w:ascii="Arial" w:hAnsi="Arial" w:cs="Arial"/>
          <w:sz w:val="22"/>
          <w:szCs w:val="22"/>
        </w:rPr>
      </w:pPr>
      <w:sdt>
        <w:sdtPr>
          <w:rPr>
            <w:rFonts w:ascii="Segoe UI Symbol" w:hAnsi="Segoe UI Symbol" w:cs="Segoe UI Symbol"/>
            <w:sz w:val="22"/>
            <w:szCs w:val="22"/>
          </w:rPr>
          <w:id w:val="1707593800"/>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r>
      <w:proofErr w:type="spellStart"/>
      <w:r w:rsidR="00FB51EB" w:rsidRPr="00643A66">
        <w:rPr>
          <w:rFonts w:ascii="Arial" w:hAnsi="Arial" w:cs="Arial"/>
          <w:sz w:val="22"/>
          <w:szCs w:val="22"/>
        </w:rPr>
        <w:t>Incident</w:t>
      </w:r>
      <w:proofErr w:type="spellEnd"/>
      <w:r w:rsidR="00FB51EB" w:rsidRPr="00643A66">
        <w:rPr>
          <w:rFonts w:ascii="Arial" w:hAnsi="Arial" w:cs="Arial"/>
          <w:sz w:val="22"/>
          <w:szCs w:val="22"/>
        </w:rPr>
        <w:t>-Response-Management</w:t>
      </w:r>
    </w:p>
    <w:p w14:paraId="27399628" w14:textId="73F96D55" w:rsidR="00FB51EB" w:rsidRDefault="00285891" w:rsidP="00FB51EB">
      <w:pPr>
        <w:rPr>
          <w:rFonts w:ascii="Arial" w:hAnsi="Arial" w:cs="Arial"/>
          <w:sz w:val="22"/>
          <w:szCs w:val="22"/>
        </w:rPr>
      </w:pPr>
      <w:sdt>
        <w:sdtPr>
          <w:rPr>
            <w:rFonts w:ascii="Segoe UI Symbol" w:hAnsi="Segoe UI Symbol" w:cs="Segoe UI Symbol"/>
            <w:sz w:val="22"/>
            <w:szCs w:val="22"/>
          </w:rPr>
          <w:id w:val="1505088428"/>
          <w14:checkbox>
            <w14:checked w14:val="0"/>
            <w14:checkedState w14:val="2612" w14:font="MS Gothic"/>
            <w14:uncheckedState w14:val="2610" w14:font="MS Gothic"/>
          </w14:checkbox>
        </w:sdtPr>
        <w:sdtEndPr/>
        <w:sdtContent>
          <w:r w:rsidR="00FB51EB">
            <w:rPr>
              <w:rFonts w:ascii="MS Gothic" w:eastAsia="MS Gothic" w:hAnsi="MS Gothic" w:cs="Segoe UI Symbol" w:hint="eastAsia"/>
              <w:sz w:val="22"/>
              <w:szCs w:val="22"/>
            </w:rPr>
            <w:t>☐</w:t>
          </w:r>
        </w:sdtContent>
      </w:sdt>
      <w:r w:rsidR="00FB51EB" w:rsidRPr="00643A66">
        <w:rPr>
          <w:rFonts w:ascii="Arial" w:hAnsi="Arial" w:cs="Arial"/>
          <w:sz w:val="22"/>
          <w:szCs w:val="22"/>
        </w:rPr>
        <w:tab/>
        <w:t xml:space="preserve">Datenschutzfreundliche Voreinstellungen (Art. 25 Abs. 2 </w:t>
      </w:r>
      <w:r w:rsidR="00FB51EB">
        <w:rPr>
          <w:rFonts w:ascii="Arial" w:hAnsi="Arial" w:cs="Arial"/>
          <w:sz w:val="22"/>
          <w:szCs w:val="22"/>
        </w:rPr>
        <w:t>DSGVO</w:t>
      </w:r>
      <w:r w:rsidR="00FB51EB" w:rsidRPr="00643A66">
        <w:rPr>
          <w:rFonts w:ascii="Arial" w:hAnsi="Arial" w:cs="Arial"/>
          <w:sz w:val="22"/>
          <w:szCs w:val="22"/>
        </w:rPr>
        <w:t>)</w:t>
      </w:r>
    </w:p>
    <w:p w14:paraId="67423866" w14:textId="77777777" w:rsidR="00FB51EB" w:rsidRDefault="00FB51EB" w:rsidP="00FB51EB">
      <w:pPr>
        <w:rPr>
          <w:rFonts w:ascii="Arial" w:hAnsi="Arial" w:cs="Arial"/>
          <w:sz w:val="22"/>
          <w:szCs w:val="22"/>
        </w:rPr>
      </w:pPr>
    </w:p>
    <w:p w14:paraId="727A7FE9" w14:textId="77777777" w:rsidR="00FB51EB" w:rsidRDefault="00FB51EB" w:rsidP="00FB51EB">
      <w:pPr>
        <w:rPr>
          <w:rFonts w:ascii="Arial" w:hAnsi="Arial" w:cs="Arial"/>
          <w:sz w:val="22"/>
          <w:szCs w:val="22"/>
        </w:rPr>
      </w:pPr>
    </w:p>
    <w:p w14:paraId="608A0C32" w14:textId="77777777" w:rsidR="00FB51EB" w:rsidRDefault="00FB51EB" w:rsidP="00FB51EB">
      <w:pPr>
        <w:rPr>
          <w:rFonts w:ascii="Arial" w:hAnsi="Arial" w:cs="Arial"/>
          <w:sz w:val="22"/>
          <w:szCs w:val="22"/>
        </w:rPr>
      </w:pPr>
    </w:p>
    <w:p w14:paraId="2B02D26D" w14:textId="77777777" w:rsidR="00FB51EB" w:rsidRDefault="00FB51EB" w:rsidP="00FB51EB">
      <w:pPr>
        <w:rPr>
          <w:rFonts w:ascii="Arial" w:hAnsi="Arial" w:cs="Arial"/>
          <w:sz w:val="22"/>
          <w:szCs w:val="22"/>
        </w:rPr>
      </w:pPr>
    </w:p>
    <w:p w14:paraId="264F6788" w14:textId="77777777" w:rsidR="00FB51EB" w:rsidRDefault="00FB51EB" w:rsidP="00FB51EB">
      <w:pPr>
        <w:rPr>
          <w:rFonts w:ascii="Arial" w:hAnsi="Arial" w:cs="Arial"/>
          <w:sz w:val="22"/>
          <w:szCs w:val="22"/>
        </w:rPr>
      </w:pPr>
    </w:p>
    <w:p w14:paraId="4F438E45" w14:textId="77777777" w:rsidR="00FB51EB" w:rsidRPr="005218B1" w:rsidRDefault="00FB51EB" w:rsidP="00FB51EB">
      <w:pPr>
        <w:rPr>
          <w:rFonts w:ascii="Arial" w:hAnsi="Arial" w:cs="Arial"/>
          <w:sz w:val="22"/>
          <w:szCs w:val="22"/>
        </w:rPr>
      </w:pPr>
      <w:r w:rsidRPr="005218B1">
        <w:rPr>
          <w:rFonts w:ascii="Arial" w:hAnsi="Arial" w:cs="Arial"/>
          <w:sz w:val="22"/>
          <w:szCs w:val="22"/>
        </w:rPr>
        <w:t>Ort, Datum</w:t>
      </w:r>
    </w:p>
    <w:p w14:paraId="6DB5B9F1" w14:textId="77777777" w:rsidR="00FB51EB" w:rsidRPr="005218B1" w:rsidRDefault="00FB51EB" w:rsidP="00FB51EB">
      <w:pPr>
        <w:rPr>
          <w:rFonts w:ascii="Arial" w:hAnsi="Arial" w:cs="Arial"/>
          <w:sz w:val="22"/>
          <w:szCs w:val="22"/>
        </w:rPr>
      </w:pPr>
    </w:p>
    <w:p w14:paraId="6FAB3A53" w14:textId="77777777" w:rsidR="00FB51EB" w:rsidRPr="005218B1" w:rsidRDefault="00FB51EB" w:rsidP="00FB51EB">
      <w:pPr>
        <w:rPr>
          <w:rFonts w:ascii="Arial" w:hAnsi="Arial" w:cs="Arial"/>
          <w:sz w:val="22"/>
          <w:szCs w:val="22"/>
        </w:rPr>
      </w:pPr>
    </w:p>
    <w:p w14:paraId="16E97206" w14:textId="77777777" w:rsidR="00FB51EB" w:rsidRPr="005218B1" w:rsidRDefault="00FB51EB" w:rsidP="00FB51EB">
      <w:pPr>
        <w:rPr>
          <w:rFonts w:ascii="Arial" w:hAnsi="Arial" w:cs="Arial"/>
          <w:sz w:val="22"/>
          <w:szCs w:val="22"/>
        </w:rPr>
      </w:pPr>
    </w:p>
    <w:p w14:paraId="14C80B00" w14:textId="77777777" w:rsidR="00FB51EB" w:rsidRPr="00643A66" w:rsidRDefault="00FB51EB" w:rsidP="00FB51EB">
      <w:pPr>
        <w:rPr>
          <w:rFonts w:ascii="Arial" w:hAnsi="Arial" w:cs="Arial"/>
          <w:sz w:val="22"/>
          <w:szCs w:val="22"/>
        </w:rPr>
      </w:pPr>
      <w:r w:rsidRPr="005218B1">
        <w:rPr>
          <w:rFonts w:ascii="Arial" w:hAnsi="Arial" w:cs="Arial"/>
          <w:sz w:val="22"/>
          <w:szCs w:val="22"/>
        </w:rPr>
        <w:t>Unterschrift Auftragnehmer</w:t>
      </w:r>
    </w:p>
    <w:p w14:paraId="595AC907" w14:textId="77777777" w:rsidR="00FB51EB" w:rsidRPr="00643A66" w:rsidRDefault="00FB51EB" w:rsidP="00FB51EB">
      <w:pPr>
        <w:rPr>
          <w:rFonts w:ascii="Arial" w:hAnsi="Arial" w:cs="Arial"/>
          <w:sz w:val="22"/>
          <w:szCs w:val="22"/>
        </w:rPr>
      </w:pPr>
    </w:p>
    <w:p w14:paraId="0ADEFD12" w14:textId="77777777" w:rsidR="00FB51EB" w:rsidRPr="00643A66" w:rsidRDefault="00FB51EB" w:rsidP="00FB51EB">
      <w:pPr>
        <w:rPr>
          <w:rFonts w:ascii="Arial" w:hAnsi="Arial" w:cs="Arial"/>
          <w:sz w:val="22"/>
          <w:szCs w:val="22"/>
        </w:rPr>
      </w:pPr>
    </w:p>
    <w:p w14:paraId="279F41C1" w14:textId="77777777" w:rsidR="00FB51EB" w:rsidRPr="00643A66" w:rsidRDefault="00FB51EB" w:rsidP="00FB51EB">
      <w:pPr>
        <w:pStyle w:val="Textkrper3"/>
        <w:spacing w:after="0"/>
        <w:rPr>
          <w:rFonts w:ascii="Arial" w:hAnsi="Arial" w:cs="Arial"/>
          <w:b/>
          <w:sz w:val="28"/>
          <w:szCs w:val="22"/>
        </w:rPr>
      </w:pPr>
      <w:r w:rsidRPr="00643A66">
        <w:rPr>
          <w:rFonts w:ascii="Arial" w:hAnsi="Arial" w:cs="Arial"/>
          <w:b/>
          <w:sz w:val="28"/>
          <w:szCs w:val="22"/>
        </w:rPr>
        <w:br w:type="page"/>
      </w:r>
      <w:r w:rsidRPr="00643A66">
        <w:rPr>
          <w:rFonts w:ascii="Arial" w:hAnsi="Arial" w:cs="Arial"/>
          <w:b/>
          <w:sz w:val="28"/>
          <w:szCs w:val="22"/>
        </w:rPr>
        <w:lastRenderedPageBreak/>
        <w:t xml:space="preserve">Anlage </w:t>
      </w:r>
      <w:r>
        <w:rPr>
          <w:rFonts w:ascii="Arial" w:hAnsi="Arial" w:cs="Arial"/>
          <w:b/>
          <w:sz w:val="28"/>
          <w:szCs w:val="22"/>
        </w:rPr>
        <w:t>2</w:t>
      </w:r>
    </w:p>
    <w:p w14:paraId="23AA5505" w14:textId="77777777" w:rsidR="00FB51EB" w:rsidRPr="00643A66" w:rsidRDefault="00FB51EB" w:rsidP="00FB51EB">
      <w:pPr>
        <w:rPr>
          <w:rFonts w:ascii="Arial" w:hAnsi="Arial" w:cs="Arial"/>
          <w:sz w:val="22"/>
          <w:szCs w:val="22"/>
        </w:rPr>
      </w:pPr>
    </w:p>
    <w:p w14:paraId="588C545E" w14:textId="77777777" w:rsidR="00FB51EB" w:rsidRPr="00643A66" w:rsidRDefault="00FB51EB" w:rsidP="00FB51EB">
      <w:pPr>
        <w:rPr>
          <w:rFonts w:ascii="Arial" w:hAnsi="Arial" w:cs="Arial"/>
          <w:sz w:val="22"/>
          <w:szCs w:val="22"/>
        </w:rPr>
      </w:pPr>
    </w:p>
    <w:p w14:paraId="1A8D72CB" w14:textId="77777777" w:rsidR="00FB51EB" w:rsidRPr="00643A66" w:rsidRDefault="00FB51EB" w:rsidP="00FB51EB">
      <w:pPr>
        <w:rPr>
          <w:rFonts w:ascii="Arial" w:hAnsi="Arial" w:cs="Arial"/>
          <w:sz w:val="22"/>
          <w:szCs w:val="22"/>
        </w:rPr>
      </w:pPr>
      <w:r w:rsidRPr="00643A66">
        <w:rPr>
          <w:rFonts w:ascii="Arial" w:hAnsi="Arial" w:cs="Arial"/>
          <w:sz w:val="22"/>
          <w:szCs w:val="22"/>
        </w:rPr>
        <w:t>Die vertraglich vereinbarten Leistungen bzw. die nachfolgend beschriebenen Teilleistungen werden unter Einschaltung folgender Subunternehmer durchgeführt:</w:t>
      </w:r>
    </w:p>
    <w:p w14:paraId="3F7984A7" w14:textId="77777777" w:rsidR="00FB51EB" w:rsidRPr="00643A66" w:rsidRDefault="00FB51EB" w:rsidP="00FB51EB">
      <w:pPr>
        <w:rPr>
          <w:rFonts w:ascii="Arial" w:hAnsi="Arial" w:cs="Arial"/>
          <w:sz w:val="22"/>
          <w:szCs w:val="22"/>
        </w:rPr>
      </w:pPr>
    </w:p>
    <w:p w14:paraId="33E2C945" w14:textId="77777777" w:rsidR="00FB51EB" w:rsidRPr="00643A66" w:rsidRDefault="00FB51EB" w:rsidP="00FB51EB">
      <w:pPr>
        <w:rPr>
          <w:rFonts w:ascii="Arial" w:hAnsi="Arial" w:cs="Arial"/>
          <w:sz w:val="22"/>
          <w:szCs w:val="22"/>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9"/>
        <w:gridCol w:w="4678"/>
      </w:tblGrid>
      <w:tr w:rsidR="00FB51EB" w:rsidRPr="00643A66" w14:paraId="00DAF565" w14:textId="77777777" w:rsidTr="00004D72">
        <w:tc>
          <w:tcPr>
            <w:tcW w:w="4219" w:type="dxa"/>
          </w:tcPr>
          <w:p w14:paraId="1E50244D" w14:textId="77777777" w:rsidR="00FB51EB" w:rsidRPr="00643A66" w:rsidRDefault="00FB51EB" w:rsidP="00004D72">
            <w:pPr>
              <w:jc w:val="center"/>
              <w:rPr>
                <w:rFonts w:ascii="Arial" w:hAnsi="Arial" w:cs="Arial"/>
                <w:b/>
                <w:sz w:val="22"/>
                <w:szCs w:val="22"/>
              </w:rPr>
            </w:pPr>
            <w:r w:rsidRPr="00643A66">
              <w:rPr>
                <w:rFonts w:ascii="Arial" w:hAnsi="Arial" w:cs="Arial"/>
                <w:b/>
                <w:sz w:val="22"/>
                <w:szCs w:val="22"/>
              </w:rPr>
              <w:t>Beschreibung der Teilleistungen</w:t>
            </w:r>
          </w:p>
          <w:p w14:paraId="038D5559" w14:textId="77777777" w:rsidR="00FB51EB" w:rsidRPr="00643A66" w:rsidRDefault="00FB51EB" w:rsidP="00004D72">
            <w:pPr>
              <w:jc w:val="center"/>
              <w:rPr>
                <w:rFonts w:ascii="Arial" w:hAnsi="Arial" w:cs="Arial"/>
                <w:b/>
                <w:sz w:val="22"/>
                <w:szCs w:val="22"/>
              </w:rPr>
            </w:pPr>
            <w:r w:rsidRPr="00643A66">
              <w:rPr>
                <w:rFonts w:ascii="Arial" w:hAnsi="Arial" w:cs="Arial"/>
                <w:b/>
                <w:sz w:val="22"/>
                <w:szCs w:val="22"/>
              </w:rPr>
              <w:t>(nicht abschließend)</w:t>
            </w:r>
          </w:p>
        </w:tc>
        <w:tc>
          <w:tcPr>
            <w:tcW w:w="4678" w:type="dxa"/>
          </w:tcPr>
          <w:p w14:paraId="600FF3B9" w14:textId="77777777" w:rsidR="00FB51EB" w:rsidRPr="00643A66" w:rsidRDefault="00FB51EB" w:rsidP="00004D72">
            <w:pPr>
              <w:jc w:val="center"/>
              <w:rPr>
                <w:rFonts w:ascii="Arial" w:hAnsi="Arial" w:cs="Arial"/>
                <w:b/>
                <w:sz w:val="22"/>
                <w:szCs w:val="22"/>
              </w:rPr>
            </w:pPr>
            <w:r w:rsidRPr="00643A66">
              <w:rPr>
                <w:rFonts w:ascii="Arial" w:hAnsi="Arial" w:cs="Arial"/>
                <w:b/>
                <w:sz w:val="22"/>
                <w:szCs w:val="22"/>
              </w:rPr>
              <w:t>Name und Anschrift</w:t>
            </w:r>
          </w:p>
          <w:p w14:paraId="5F05E97B" w14:textId="77777777" w:rsidR="00FB51EB" w:rsidRPr="00643A66" w:rsidRDefault="00FB51EB" w:rsidP="00004D72">
            <w:pPr>
              <w:jc w:val="center"/>
              <w:rPr>
                <w:rFonts w:ascii="Arial" w:hAnsi="Arial" w:cs="Arial"/>
                <w:b/>
                <w:sz w:val="22"/>
                <w:szCs w:val="22"/>
              </w:rPr>
            </w:pPr>
            <w:r w:rsidRPr="00643A66">
              <w:rPr>
                <w:rFonts w:ascii="Arial" w:hAnsi="Arial" w:cs="Arial"/>
                <w:b/>
                <w:sz w:val="22"/>
                <w:szCs w:val="22"/>
              </w:rPr>
              <w:t>des Subunternehmers</w:t>
            </w:r>
          </w:p>
        </w:tc>
      </w:tr>
      <w:tr w:rsidR="00FB51EB" w:rsidRPr="00643A66" w14:paraId="4BC3800C" w14:textId="77777777" w:rsidTr="00004D72">
        <w:tc>
          <w:tcPr>
            <w:tcW w:w="4219" w:type="dxa"/>
          </w:tcPr>
          <w:p w14:paraId="6B04D1C5" w14:textId="77777777" w:rsidR="00FB51EB" w:rsidRPr="00643A66" w:rsidRDefault="00FB51EB" w:rsidP="00004D72">
            <w:pPr>
              <w:rPr>
                <w:rFonts w:ascii="Arial" w:hAnsi="Arial" w:cs="Arial"/>
                <w:sz w:val="22"/>
                <w:szCs w:val="22"/>
              </w:rPr>
            </w:pPr>
            <w:r w:rsidRPr="00643A66">
              <w:rPr>
                <w:rFonts w:ascii="Arial" w:hAnsi="Arial" w:cs="Arial"/>
                <w:sz w:val="22"/>
                <w:szCs w:val="22"/>
              </w:rPr>
              <w:t>Hosting</w:t>
            </w:r>
          </w:p>
        </w:tc>
        <w:tc>
          <w:tcPr>
            <w:tcW w:w="4678" w:type="dxa"/>
          </w:tcPr>
          <w:p w14:paraId="32F0679B" w14:textId="77777777" w:rsidR="00FB51EB" w:rsidRPr="00643A66" w:rsidRDefault="00FB51EB" w:rsidP="00004D72">
            <w:pPr>
              <w:rPr>
                <w:rFonts w:ascii="Arial" w:hAnsi="Arial" w:cs="Arial"/>
                <w:sz w:val="22"/>
                <w:szCs w:val="22"/>
              </w:rPr>
            </w:pPr>
          </w:p>
        </w:tc>
      </w:tr>
      <w:tr w:rsidR="00FB51EB" w:rsidRPr="00643A66" w14:paraId="483A29C6" w14:textId="77777777" w:rsidTr="00004D72">
        <w:tc>
          <w:tcPr>
            <w:tcW w:w="4219" w:type="dxa"/>
          </w:tcPr>
          <w:p w14:paraId="261424ED" w14:textId="77777777" w:rsidR="00FB51EB" w:rsidRPr="00643A66" w:rsidRDefault="00FB51EB" w:rsidP="00004D72">
            <w:pPr>
              <w:rPr>
                <w:rFonts w:ascii="Arial" w:hAnsi="Arial" w:cs="Arial"/>
                <w:sz w:val="22"/>
                <w:szCs w:val="22"/>
              </w:rPr>
            </w:pPr>
          </w:p>
        </w:tc>
        <w:tc>
          <w:tcPr>
            <w:tcW w:w="4678" w:type="dxa"/>
          </w:tcPr>
          <w:p w14:paraId="6DD96665" w14:textId="77777777" w:rsidR="00FB51EB" w:rsidRPr="00643A66" w:rsidRDefault="00FB51EB" w:rsidP="00004D72">
            <w:pPr>
              <w:rPr>
                <w:rFonts w:ascii="Arial" w:hAnsi="Arial" w:cs="Arial"/>
                <w:sz w:val="22"/>
                <w:szCs w:val="22"/>
              </w:rPr>
            </w:pPr>
          </w:p>
        </w:tc>
      </w:tr>
      <w:tr w:rsidR="00FB51EB" w:rsidRPr="00643A66" w14:paraId="04F054F7" w14:textId="77777777" w:rsidTr="00004D72">
        <w:tc>
          <w:tcPr>
            <w:tcW w:w="4219" w:type="dxa"/>
          </w:tcPr>
          <w:p w14:paraId="7A617F25" w14:textId="77777777" w:rsidR="00FB51EB" w:rsidRPr="00643A66" w:rsidRDefault="00FB51EB" w:rsidP="00004D72">
            <w:pPr>
              <w:rPr>
                <w:rFonts w:ascii="Arial" w:hAnsi="Arial" w:cs="Arial"/>
                <w:sz w:val="22"/>
                <w:szCs w:val="22"/>
              </w:rPr>
            </w:pPr>
            <w:r w:rsidRPr="00643A66">
              <w:rPr>
                <w:rFonts w:ascii="Arial" w:hAnsi="Arial" w:cs="Arial"/>
                <w:sz w:val="22"/>
                <w:szCs w:val="22"/>
              </w:rPr>
              <w:t>Webseiten-Design</w:t>
            </w:r>
          </w:p>
        </w:tc>
        <w:tc>
          <w:tcPr>
            <w:tcW w:w="4678" w:type="dxa"/>
          </w:tcPr>
          <w:p w14:paraId="0957B611" w14:textId="77777777" w:rsidR="00FB51EB" w:rsidRPr="00643A66" w:rsidRDefault="00FB51EB" w:rsidP="00004D72">
            <w:pPr>
              <w:rPr>
                <w:rFonts w:ascii="Arial" w:hAnsi="Arial" w:cs="Arial"/>
                <w:sz w:val="22"/>
                <w:szCs w:val="22"/>
              </w:rPr>
            </w:pPr>
          </w:p>
        </w:tc>
      </w:tr>
      <w:tr w:rsidR="00FB51EB" w:rsidRPr="00643A66" w14:paraId="3E1A3057" w14:textId="77777777" w:rsidTr="00004D72">
        <w:tc>
          <w:tcPr>
            <w:tcW w:w="4219" w:type="dxa"/>
          </w:tcPr>
          <w:p w14:paraId="12F83058" w14:textId="77777777" w:rsidR="00FB51EB" w:rsidRPr="00643A66" w:rsidRDefault="00FB51EB" w:rsidP="00004D72">
            <w:pPr>
              <w:rPr>
                <w:rFonts w:ascii="Arial" w:hAnsi="Arial" w:cs="Arial"/>
                <w:sz w:val="22"/>
                <w:szCs w:val="22"/>
              </w:rPr>
            </w:pPr>
          </w:p>
        </w:tc>
        <w:tc>
          <w:tcPr>
            <w:tcW w:w="4678" w:type="dxa"/>
          </w:tcPr>
          <w:p w14:paraId="566364AD" w14:textId="77777777" w:rsidR="00FB51EB" w:rsidRPr="00643A66" w:rsidRDefault="00FB51EB" w:rsidP="00004D72">
            <w:pPr>
              <w:rPr>
                <w:rFonts w:ascii="Arial" w:hAnsi="Arial" w:cs="Arial"/>
                <w:sz w:val="22"/>
                <w:szCs w:val="22"/>
              </w:rPr>
            </w:pPr>
          </w:p>
        </w:tc>
      </w:tr>
      <w:tr w:rsidR="00FB51EB" w:rsidRPr="00643A66" w14:paraId="69BFCBA3" w14:textId="77777777" w:rsidTr="00004D72">
        <w:tc>
          <w:tcPr>
            <w:tcW w:w="4219" w:type="dxa"/>
          </w:tcPr>
          <w:p w14:paraId="0DBD5E3D" w14:textId="77777777" w:rsidR="00FB51EB" w:rsidRPr="00643A66" w:rsidRDefault="00FB51EB" w:rsidP="00004D72">
            <w:pPr>
              <w:rPr>
                <w:rFonts w:ascii="Arial" w:hAnsi="Arial" w:cs="Arial"/>
                <w:sz w:val="22"/>
                <w:szCs w:val="22"/>
              </w:rPr>
            </w:pPr>
            <w:r w:rsidRPr="00643A66">
              <w:rPr>
                <w:rFonts w:ascii="Arial" w:hAnsi="Arial" w:cs="Arial"/>
                <w:sz w:val="22"/>
                <w:szCs w:val="22"/>
              </w:rPr>
              <w:t>Cloud-Lösung</w:t>
            </w:r>
          </w:p>
        </w:tc>
        <w:tc>
          <w:tcPr>
            <w:tcW w:w="4678" w:type="dxa"/>
          </w:tcPr>
          <w:p w14:paraId="34D4FB77" w14:textId="77777777" w:rsidR="00FB51EB" w:rsidRPr="00643A66" w:rsidRDefault="00FB51EB" w:rsidP="00004D72">
            <w:pPr>
              <w:rPr>
                <w:rFonts w:ascii="Arial" w:hAnsi="Arial" w:cs="Arial"/>
                <w:sz w:val="22"/>
                <w:szCs w:val="22"/>
              </w:rPr>
            </w:pPr>
          </w:p>
        </w:tc>
      </w:tr>
      <w:tr w:rsidR="00FB51EB" w:rsidRPr="00643A66" w14:paraId="01EB9026" w14:textId="77777777" w:rsidTr="00004D72">
        <w:tc>
          <w:tcPr>
            <w:tcW w:w="4219" w:type="dxa"/>
          </w:tcPr>
          <w:p w14:paraId="7DF40A06" w14:textId="77777777" w:rsidR="00FB51EB" w:rsidRPr="00643A66" w:rsidRDefault="00FB51EB" w:rsidP="00004D72">
            <w:pPr>
              <w:rPr>
                <w:rFonts w:ascii="Arial" w:hAnsi="Arial" w:cs="Arial"/>
                <w:sz w:val="22"/>
                <w:szCs w:val="22"/>
              </w:rPr>
            </w:pPr>
          </w:p>
        </w:tc>
        <w:tc>
          <w:tcPr>
            <w:tcW w:w="4678" w:type="dxa"/>
          </w:tcPr>
          <w:p w14:paraId="163171E8" w14:textId="77777777" w:rsidR="00FB51EB" w:rsidRPr="00643A66" w:rsidRDefault="00FB51EB" w:rsidP="00004D72">
            <w:pPr>
              <w:rPr>
                <w:rFonts w:ascii="Arial" w:hAnsi="Arial" w:cs="Arial"/>
                <w:sz w:val="22"/>
                <w:szCs w:val="22"/>
              </w:rPr>
            </w:pPr>
          </w:p>
        </w:tc>
      </w:tr>
      <w:tr w:rsidR="00FB51EB" w:rsidRPr="00643A66" w14:paraId="58B41936" w14:textId="77777777" w:rsidTr="00004D72">
        <w:tc>
          <w:tcPr>
            <w:tcW w:w="4219" w:type="dxa"/>
          </w:tcPr>
          <w:p w14:paraId="4505C47E" w14:textId="77777777" w:rsidR="00FB51EB" w:rsidRPr="00643A66" w:rsidRDefault="00FB51EB" w:rsidP="00004D72">
            <w:pPr>
              <w:rPr>
                <w:rFonts w:ascii="Arial" w:hAnsi="Arial" w:cs="Arial"/>
                <w:sz w:val="22"/>
                <w:szCs w:val="22"/>
              </w:rPr>
            </w:pPr>
            <w:r w:rsidRPr="00643A66">
              <w:rPr>
                <w:rFonts w:ascii="Arial" w:hAnsi="Arial" w:cs="Arial"/>
                <w:sz w:val="22"/>
                <w:szCs w:val="22"/>
              </w:rPr>
              <w:t xml:space="preserve">Entsorgung von Akten/Datenträgern  </w:t>
            </w:r>
          </w:p>
        </w:tc>
        <w:tc>
          <w:tcPr>
            <w:tcW w:w="4678" w:type="dxa"/>
          </w:tcPr>
          <w:p w14:paraId="094FE295" w14:textId="77777777" w:rsidR="00FB51EB" w:rsidRPr="00643A66" w:rsidRDefault="00FB51EB" w:rsidP="00004D72">
            <w:pPr>
              <w:rPr>
                <w:rFonts w:ascii="Arial" w:hAnsi="Arial" w:cs="Arial"/>
                <w:sz w:val="22"/>
                <w:szCs w:val="22"/>
              </w:rPr>
            </w:pPr>
          </w:p>
        </w:tc>
      </w:tr>
      <w:tr w:rsidR="00FB51EB" w:rsidRPr="00643A66" w14:paraId="5150E4EB" w14:textId="77777777" w:rsidTr="00004D72">
        <w:tc>
          <w:tcPr>
            <w:tcW w:w="4219" w:type="dxa"/>
          </w:tcPr>
          <w:p w14:paraId="10381778" w14:textId="77777777" w:rsidR="00FB51EB" w:rsidRPr="00643A66" w:rsidRDefault="00FB51EB" w:rsidP="00004D72">
            <w:pPr>
              <w:rPr>
                <w:rFonts w:ascii="Arial" w:hAnsi="Arial" w:cs="Arial"/>
                <w:sz w:val="22"/>
                <w:szCs w:val="22"/>
              </w:rPr>
            </w:pPr>
          </w:p>
        </w:tc>
        <w:tc>
          <w:tcPr>
            <w:tcW w:w="4678" w:type="dxa"/>
          </w:tcPr>
          <w:p w14:paraId="52E90AD1" w14:textId="77777777" w:rsidR="00FB51EB" w:rsidRPr="00643A66" w:rsidRDefault="00FB51EB" w:rsidP="00004D72">
            <w:pPr>
              <w:rPr>
                <w:rFonts w:ascii="Arial" w:hAnsi="Arial" w:cs="Arial"/>
                <w:sz w:val="22"/>
                <w:szCs w:val="22"/>
              </w:rPr>
            </w:pPr>
          </w:p>
        </w:tc>
      </w:tr>
      <w:tr w:rsidR="00FB51EB" w:rsidRPr="00643A66" w14:paraId="512B2F15" w14:textId="77777777" w:rsidTr="00004D72">
        <w:tc>
          <w:tcPr>
            <w:tcW w:w="4219" w:type="dxa"/>
          </w:tcPr>
          <w:p w14:paraId="276AE1EA" w14:textId="77777777" w:rsidR="00FB51EB" w:rsidRPr="00643A66" w:rsidRDefault="00FB51EB" w:rsidP="00004D72">
            <w:pPr>
              <w:rPr>
                <w:rFonts w:ascii="Arial" w:hAnsi="Arial" w:cs="Arial"/>
                <w:sz w:val="22"/>
                <w:szCs w:val="22"/>
              </w:rPr>
            </w:pPr>
          </w:p>
        </w:tc>
        <w:tc>
          <w:tcPr>
            <w:tcW w:w="4678" w:type="dxa"/>
          </w:tcPr>
          <w:p w14:paraId="4A699FFB" w14:textId="77777777" w:rsidR="00FB51EB" w:rsidRPr="00643A66" w:rsidRDefault="00FB51EB" w:rsidP="00004D72">
            <w:pPr>
              <w:rPr>
                <w:rFonts w:ascii="Arial" w:hAnsi="Arial" w:cs="Arial"/>
                <w:sz w:val="22"/>
                <w:szCs w:val="22"/>
              </w:rPr>
            </w:pPr>
          </w:p>
        </w:tc>
      </w:tr>
      <w:tr w:rsidR="00FB51EB" w:rsidRPr="00643A66" w14:paraId="6AC6501D" w14:textId="77777777" w:rsidTr="00004D72">
        <w:tc>
          <w:tcPr>
            <w:tcW w:w="4219" w:type="dxa"/>
          </w:tcPr>
          <w:p w14:paraId="00BA1CBD" w14:textId="77777777" w:rsidR="00FB51EB" w:rsidRPr="00643A66" w:rsidRDefault="00FB51EB" w:rsidP="00004D72">
            <w:pPr>
              <w:rPr>
                <w:rFonts w:ascii="Arial" w:hAnsi="Arial" w:cs="Arial"/>
                <w:sz w:val="22"/>
                <w:szCs w:val="22"/>
              </w:rPr>
            </w:pPr>
          </w:p>
        </w:tc>
        <w:tc>
          <w:tcPr>
            <w:tcW w:w="4678" w:type="dxa"/>
          </w:tcPr>
          <w:p w14:paraId="7EED258B" w14:textId="77777777" w:rsidR="00FB51EB" w:rsidRPr="00643A66" w:rsidRDefault="00FB51EB" w:rsidP="00004D72">
            <w:pPr>
              <w:rPr>
                <w:rFonts w:ascii="Arial" w:hAnsi="Arial" w:cs="Arial"/>
                <w:sz w:val="22"/>
                <w:szCs w:val="22"/>
              </w:rPr>
            </w:pPr>
          </w:p>
        </w:tc>
      </w:tr>
      <w:tr w:rsidR="00FB51EB" w:rsidRPr="00643A66" w14:paraId="49D78F50" w14:textId="77777777" w:rsidTr="00004D72">
        <w:tc>
          <w:tcPr>
            <w:tcW w:w="4219" w:type="dxa"/>
          </w:tcPr>
          <w:p w14:paraId="54FC4F43" w14:textId="77777777" w:rsidR="00FB51EB" w:rsidRPr="00643A66" w:rsidRDefault="00FB51EB" w:rsidP="00004D72">
            <w:pPr>
              <w:rPr>
                <w:rFonts w:ascii="Arial" w:hAnsi="Arial" w:cs="Arial"/>
                <w:sz w:val="22"/>
                <w:szCs w:val="22"/>
              </w:rPr>
            </w:pPr>
          </w:p>
        </w:tc>
        <w:tc>
          <w:tcPr>
            <w:tcW w:w="4678" w:type="dxa"/>
          </w:tcPr>
          <w:p w14:paraId="6E799860" w14:textId="77777777" w:rsidR="00FB51EB" w:rsidRPr="00643A66" w:rsidRDefault="00FB51EB" w:rsidP="00004D72">
            <w:pPr>
              <w:rPr>
                <w:rFonts w:ascii="Arial" w:hAnsi="Arial" w:cs="Arial"/>
                <w:sz w:val="22"/>
                <w:szCs w:val="22"/>
              </w:rPr>
            </w:pPr>
          </w:p>
        </w:tc>
      </w:tr>
      <w:tr w:rsidR="00FB51EB" w:rsidRPr="00643A66" w14:paraId="50C68716" w14:textId="77777777" w:rsidTr="00004D72">
        <w:tc>
          <w:tcPr>
            <w:tcW w:w="4219" w:type="dxa"/>
          </w:tcPr>
          <w:p w14:paraId="6DA1D464" w14:textId="77777777" w:rsidR="00FB51EB" w:rsidRPr="00643A66" w:rsidRDefault="00FB51EB" w:rsidP="00004D72">
            <w:pPr>
              <w:rPr>
                <w:rFonts w:ascii="Arial" w:hAnsi="Arial" w:cs="Arial"/>
                <w:sz w:val="22"/>
                <w:szCs w:val="22"/>
              </w:rPr>
            </w:pPr>
          </w:p>
        </w:tc>
        <w:tc>
          <w:tcPr>
            <w:tcW w:w="4678" w:type="dxa"/>
          </w:tcPr>
          <w:p w14:paraId="745DE27B" w14:textId="77777777" w:rsidR="00FB51EB" w:rsidRPr="00643A66" w:rsidRDefault="00FB51EB" w:rsidP="00004D72">
            <w:pPr>
              <w:rPr>
                <w:rFonts w:ascii="Arial" w:hAnsi="Arial" w:cs="Arial"/>
                <w:sz w:val="22"/>
                <w:szCs w:val="22"/>
              </w:rPr>
            </w:pPr>
          </w:p>
        </w:tc>
      </w:tr>
    </w:tbl>
    <w:p w14:paraId="6B394150" w14:textId="77777777" w:rsidR="00FB51EB" w:rsidRPr="00643A66" w:rsidRDefault="00FB51EB" w:rsidP="00FB51EB">
      <w:pPr>
        <w:rPr>
          <w:rFonts w:ascii="Arial" w:hAnsi="Arial" w:cs="Arial"/>
          <w:sz w:val="22"/>
          <w:szCs w:val="22"/>
        </w:rPr>
      </w:pPr>
    </w:p>
    <w:p w14:paraId="0E8B909A" w14:textId="7AF9BF19" w:rsidR="00FB51EB" w:rsidRDefault="00FB51EB" w:rsidP="00FB51EB">
      <w:pPr>
        <w:pStyle w:val="Textkrper3"/>
        <w:tabs>
          <w:tab w:val="left" w:pos="720"/>
          <w:tab w:val="left" w:pos="1985"/>
        </w:tabs>
        <w:spacing w:after="0"/>
        <w:ind w:left="720" w:hanging="720"/>
        <w:rPr>
          <w:rFonts w:ascii="Arial" w:hAnsi="Arial" w:cs="Arial"/>
          <w:sz w:val="22"/>
          <w:szCs w:val="22"/>
        </w:rPr>
      </w:pPr>
    </w:p>
    <w:p w14:paraId="5A250E94" w14:textId="5AAD1E34" w:rsidR="00C66149" w:rsidRDefault="00C66149" w:rsidP="00FB51EB">
      <w:pPr>
        <w:pStyle w:val="Textkrper3"/>
        <w:tabs>
          <w:tab w:val="left" w:pos="720"/>
          <w:tab w:val="left" w:pos="1985"/>
        </w:tabs>
        <w:spacing w:after="0"/>
        <w:ind w:left="720" w:hanging="720"/>
        <w:rPr>
          <w:rFonts w:ascii="Arial" w:hAnsi="Arial" w:cs="Arial"/>
          <w:sz w:val="22"/>
          <w:szCs w:val="22"/>
        </w:rPr>
      </w:pPr>
    </w:p>
    <w:p w14:paraId="3E6C93F2" w14:textId="667489B2" w:rsidR="00C66149" w:rsidRDefault="00C66149">
      <w:pPr>
        <w:spacing w:after="160" w:line="259" w:lineRule="auto"/>
        <w:rPr>
          <w:rFonts w:ascii="Arial" w:hAnsi="Arial" w:cs="Arial"/>
          <w:sz w:val="22"/>
          <w:szCs w:val="22"/>
        </w:rPr>
      </w:pPr>
      <w:r>
        <w:rPr>
          <w:rFonts w:ascii="Arial" w:hAnsi="Arial" w:cs="Arial"/>
          <w:sz w:val="22"/>
          <w:szCs w:val="22"/>
        </w:rPr>
        <w:br w:type="page"/>
      </w:r>
    </w:p>
    <w:p w14:paraId="1FD36940" w14:textId="77777777" w:rsidR="00C66149" w:rsidRPr="00643A66" w:rsidRDefault="00C66149" w:rsidP="00FB51EB">
      <w:pPr>
        <w:pStyle w:val="Textkrper3"/>
        <w:tabs>
          <w:tab w:val="left" w:pos="720"/>
          <w:tab w:val="left" w:pos="1985"/>
        </w:tabs>
        <w:spacing w:after="0"/>
        <w:ind w:left="720" w:hanging="720"/>
        <w:rPr>
          <w:rFonts w:ascii="Arial" w:hAnsi="Arial" w:cs="Arial"/>
          <w:sz w:val="22"/>
          <w:szCs w:val="22"/>
        </w:rPr>
      </w:pPr>
    </w:p>
    <w:p w14:paraId="603E7601" w14:textId="77777777" w:rsidR="00C66149" w:rsidRPr="00C66149" w:rsidRDefault="00C66149" w:rsidP="00C66149">
      <w:pPr>
        <w:pStyle w:val="Textkrper3"/>
        <w:spacing w:after="0"/>
        <w:rPr>
          <w:rFonts w:ascii="Arial" w:hAnsi="Arial" w:cs="Arial"/>
          <w:b/>
          <w:sz w:val="28"/>
          <w:szCs w:val="22"/>
        </w:rPr>
      </w:pPr>
      <w:r w:rsidRPr="00C66149">
        <w:rPr>
          <w:rFonts w:ascii="Arial" w:hAnsi="Arial" w:cs="Arial"/>
          <w:b/>
          <w:sz w:val="28"/>
          <w:szCs w:val="22"/>
        </w:rPr>
        <w:t>Anlage 3</w:t>
      </w:r>
    </w:p>
    <w:p w14:paraId="270A7C93" w14:textId="13588E89" w:rsidR="00C66149" w:rsidRPr="00C66149" w:rsidRDefault="00C66149" w:rsidP="00C66149">
      <w:pPr>
        <w:rPr>
          <w:rFonts w:ascii="Arial" w:hAnsi="Arial" w:cs="Arial"/>
          <w:b/>
          <w:bCs/>
        </w:rPr>
      </w:pPr>
      <w:r w:rsidRPr="00C66149">
        <w:rPr>
          <w:rFonts w:ascii="Arial" w:hAnsi="Arial" w:cs="Arial"/>
          <w:b/>
          <w:bCs/>
        </w:rPr>
        <w:t>Genaue Beschreibung des Verarbeitungsprozesses</w:t>
      </w:r>
    </w:p>
    <w:p w14:paraId="4760DBCF" w14:textId="69DD7D52" w:rsidR="00C66149" w:rsidRDefault="00C66149" w:rsidP="00C66149">
      <w:pPr>
        <w:rPr>
          <w:rFonts w:ascii="Arial" w:hAnsi="Arial" w:cs="Arial"/>
        </w:rPr>
      </w:pPr>
    </w:p>
    <w:p w14:paraId="711DACEB" w14:textId="77777777" w:rsidR="00C66149" w:rsidRPr="00C66149" w:rsidRDefault="00C66149" w:rsidP="00C66149">
      <w:pPr>
        <w:rPr>
          <w:rFonts w:ascii="Arial" w:hAnsi="Arial" w:cs="Arial"/>
        </w:rPr>
      </w:pPr>
    </w:p>
    <w:p w14:paraId="5859E779" w14:textId="43148551" w:rsidR="00C66149" w:rsidRPr="00C66149" w:rsidRDefault="00C66149" w:rsidP="00C66149">
      <w:pPr>
        <w:rPr>
          <w:rFonts w:ascii="Arial" w:hAnsi="Arial" w:cs="Arial"/>
          <w:b/>
          <w:bCs/>
        </w:rPr>
      </w:pPr>
      <w:r w:rsidRPr="00C66149">
        <w:rPr>
          <w:rFonts w:ascii="Arial" w:hAnsi="Arial" w:cs="Arial"/>
          <w:b/>
          <w:bCs/>
        </w:rPr>
        <w:t>1. Datenkategorien</w:t>
      </w:r>
    </w:p>
    <w:p w14:paraId="054B5875" w14:textId="7E18E53B" w:rsidR="00C66149" w:rsidRDefault="00C66149" w:rsidP="00C66149">
      <w:pPr>
        <w:rPr>
          <w:rFonts w:ascii="Arial" w:hAnsi="Arial" w:cs="Arial"/>
        </w:rPr>
      </w:pPr>
    </w:p>
    <w:p w14:paraId="1C1F01E5" w14:textId="3F702C51" w:rsidR="00C66149" w:rsidRDefault="00C66149" w:rsidP="00C66149">
      <w:pPr>
        <w:rPr>
          <w:rFonts w:ascii="Arial" w:hAnsi="Arial" w:cs="Arial"/>
        </w:rPr>
      </w:pPr>
      <w:r>
        <w:rPr>
          <w:rFonts w:ascii="Arial" w:hAnsi="Arial" w:cs="Arial"/>
        </w:rPr>
        <w:fldChar w:fldCharType="begin">
          <w:ffData>
            <w:name w:val="Text1"/>
            <w:enabled/>
            <w:calcOnExit w:val="0"/>
            <w:textInput/>
          </w:ffData>
        </w:fldChar>
      </w:r>
      <w:bookmarkStart w:id="4" w:name="Text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
    </w:p>
    <w:p w14:paraId="2F715191" w14:textId="77777777" w:rsidR="00C66149" w:rsidRDefault="00C66149" w:rsidP="00C66149">
      <w:pPr>
        <w:rPr>
          <w:rFonts w:ascii="Arial" w:hAnsi="Arial" w:cs="Arial"/>
        </w:rPr>
      </w:pPr>
    </w:p>
    <w:p w14:paraId="0C11DF28" w14:textId="368D46CA" w:rsidR="00C66149" w:rsidRPr="00C66149" w:rsidRDefault="00C66149" w:rsidP="00C66149">
      <w:pPr>
        <w:rPr>
          <w:rFonts w:ascii="Arial" w:hAnsi="Arial" w:cs="Arial"/>
          <w:b/>
          <w:bCs/>
        </w:rPr>
      </w:pPr>
      <w:r w:rsidRPr="00C66149">
        <w:rPr>
          <w:rFonts w:ascii="Arial" w:hAnsi="Arial" w:cs="Arial"/>
          <w:b/>
          <w:bCs/>
        </w:rPr>
        <w:t>2. Betroffener Personenkreis</w:t>
      </w:r>
    </w:p>
    <w:p w14:paraId="64E17565" w14:textId="2952F66D" w:rsidR="00C66149" w:rsidRDefault="00C66149" w:rsidP="00C66149">
      <w:pPr>
        <w:rPr>
          <w:rFonts w:ascii="Arial" w:hAnsi="Arial" w:cs="Arial"/>
        </w:rPr>
      </w:pPr>
    </w:p>
    <w:p w14:paraId="6EC489C3" w14:textId="1BD3844B" w:rsidR="00C66149" w:rsidRDefault="00C66149" w:rsidP="00C66149">
      <w:pPr>
        <w:rPr>
          <w:rFonts w:ascii="Arial" w:hAnsi="Arial" w:cs="Arial"/>
        </w:rPr>
      </w:pPr>
      <w:r>
        <w:rPr>
          <w:rFonts w:ascii="Arial" w:hAnsi="Arial" w:cs="Arial"/>
        </w:rPr>
        <w:fldChar w:fldCharType="begin">
          <w:ffData>
            <w:name w:val="Text2"/>
            <w:enabled/>
            <w:calcOnExit w:val="0"/>
            <w:textInput/>
          </w:ffData>
        </w:fldChar>
      </w:r>
      <w:bookmarkStart w:id="5" w:name="Text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
    </w:p>
    <w:p w14:paraId="05A9053F" w14:textId="77777777" w:rsidR="00C66149" w:rsidRPr="00C66149" w:rsidRDefault="00C66149" w:rsidP="00C66149">
      <w:pPr>
        <w:rPr>
          <w:rFonts w:ascii="Arial" w:hAnsi="Arial" w:cs="Arial"/>
        </w:rPr>
      </w:pPr>
    </w:p>
    <w:p w14:paraId="2F43D782" w14:textId="38617E81" w:rsidR="00C66149" w:rsidRPr="00C66149" w:rsidRDefault="00C66149" w:rsidP="00C66149">
      <w:pPr>
        <w:rPr>
          <w:rFonts w:ascii="Arial" w:hAnsi="Arial" w:cs="Arial"/>
          <w:b/>
          <w:bCs/>
        </w:rPr>
      </w:pPr>
      <w:r w:rsidRPr="00C66149">
        <w:rPr>
          <w:rFonts w:ascii="Arial" w:hAnsi="Arial" w:cs="Arial"/>
          <w:b/>
          <w:bCs/>
        </w:rPr>
        <w:t>3. Wie genau werden die personenbezogenen Daten verarbeitet? Ablauf der Verarbeitungsschritte?</w:t>
      </w:r>
    </w:p>
    <w:p w14:paraId="0F3EFA66" w14:textId="403B04B9" w:rsidR="00C66149" w:rsidRDefault="00C66149" w:rsidP="00C66149">
      <w:pPr>
        <w:rPr>
          <w:rFonts w:ascii="Arial" w:hAnsi="Arial" w:cs="Arial"/>
        </w:rPr>
      </w:pPr>
    </w:p>
    <w:p w14:paraId="333107F2" w14:textId="6F8B75A1" w:rsidR="00C66149" w:rsidRDefault="00C66149" w:rsidP="00C66149">
      <w:pPr>
        <w:rPr>
          <w:rFonts w:ascii="Arial" w:hAnsi="Arial" w:cs="Arial"/>
        </w:rPr>
      </w:pPr>
      <w:r>
        <w:rPr>
          <w:rFonts w:ascii="Arial" w:hAnsi="Arial" w:cs="Arial"/>
        </w:rPr>
        <w:fldChar w:fldCharType="begin">
          <w:ffData>
            <w:name w:val="Text3"/>
            <w:enabled/>
            <w:calcOnExit w:val="0"/>
            <w:textInput/>
          </w:ffData>
        </w:fldChar>
      </w:r>
      <w:bookmarkStart w:id="6" w:name="Text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
    </w:p>
    <w:p w14:paraId="5A013529" w14:textId="77777777" w:rsidR="00C66149" w:rsidRPr="00FB51EB" w:rsidRDefault="00C66149">
      <w:pPr>
        <w:rPr>
          <w:rFonts w:ascii="Arial" w:hAnsi="Arial" w:cs="Arial"/>
        </w:rPr>
      </w:pPr>
    </w:p>
    <w:sectPr w:rsidR="00C66149" w:rsidRPr="00FB51EB" w:rsidSect="00C15B83">
      <w:headerReference w:type="default" r:id="rId10"/>
      <w:footerReference w:type="default" r:id="rId11"/>
      <w:pgSz w:w="11906" w:h="16838" w:code="9"/>
      <w:pgMar w:top="1417" w:right="1417" w:bottom="1134" w:left="1417"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ECB49" w14:textId="77777777" w:rsidR="00F060D2" w:rsidRDefault="00F060D2">
      <w:r>
        <w:separator/>
      </w:r>
    </w:p>
  </w:endnote>
  <w:endnote w:type="continuationSeparator" w:id="0">
    <w:p w14:paraId="7C21DC6A" w14:textId="77777777" w:rsidR="00F060D2" w:rsidRDefault="00F06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Reference Sans Serif">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heSansOffice">
    <w:altName w:val="Malgun Gothic"/>
    <w:charset w:val="00"/>
    <w:family w:val="swiss"/>
    <w:pitch w:val="variable"/>
    <w:sig w:usb0="80000027" w:usb1="0000004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4CA26" w14:textId="77777777" w:rsidR="00E436AA" w:rsidRPr="00EE6C07" w:rsidRDefault="00C37F95">
    <w:pPr>
      <w:pStyle w:val="Fuzeile"/>
      <w:jc w:val="right"/>
      <w:rPr>
        <w:rFonts w:ascii="Arial" w:hAnsi="Arial" w:cs="Arial"/>
        <w:sz w:val="20"/>
        <w:szCs w:val="20"/>
      </w:rPr>
    </w:pPr>
    <w:r w:rsidRPr="00EE6C07">
      <w:rPr>
        <w:rFonts w:ascii="Arial" w:hAnsi="Arial" w:cs="Arial"/>
        <w:sz w:val="20"/>
        <w:szCs w:val="20"/>
      </w:rPr>
      <w:fldChar w:fldCharType="begin"/>
    </w:r>
    <w:r w:rsidRPr="00EE6C07">
      <w:rPr>
        <w:rFonts w:ascii="Arial" w:hAnsi="Arial" w:cs="Arial"/>
        <w:sz w:val="20"/>
        <w:szCs w:val="20"/>
      </w:rPr>
      <w:instrText>PAGE   \* MERGEFORMAT</w:instrText>
    </w:r>
    <w:r w:rsidRPr="00EE6C07">
      <w:rPr>
        <w:rFonts w:ascii="Arial" w:hAnsi="Arial" w:cs="Arial"/>
        <w:sz w:val="20"/>
        <w:szCs w:val="20"/>
      </w:rPr>
      <w:fldChar w:fldCharType="separate"/>
    </w:r>
    <w:r>
      <w:rPr>
        <w:rFonts w:ascii="Arial" w:hAnsi="Arial" w:cs="Arial"/>
        <w:noProof/>
        <w:sz w:val="20"/>
        <w:szCs w:val="20"/>
      </w:rPr>
      <w:t>17</w:t>
    </w:r>
    <w:r w:rsidRPr="00EE6C07">
      <w:rPr>
        <w:rFonts w:ascii="Arial" w:hAnsi="Arial" w:cs="Arial"/>
        <w:sz w:val="20"/>
        <w:szCs w:val="20"/>
      </w:rPr>
      <w:fldChar w:fldCharType="end"/>
    </w:r>
  </w:p>
  <w:p w14:paraId="128BDBE4" w14:textId="77777777" w:rsidR="00E436AA" w:rsidRDefault="00C37F95" w:rsidP="00EE6C07">
    <w:pPr>
      <w:pStyle w:val="Fuzeile"/>
      <w:tabs>
        <w:tab w:val="clear" w:pos="4536"/>
        <w:tab w:val="clear" w:pos="9072"/>
        <w:tab w:val="left" w:pos="1436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E1652" w14:textId="77777777" w:rsidR="00F060D2" w:rsidRDefault="00F060D2">
      <w:r>
        <w:separator/>
      </w:r>
    </w:p>
  </w:footnote>
  <w:footnote w:type="continuationSeparator" w:id="0">
    <w:p w14:paraId="5D36EE11" w14:textId="77777777" w:rsidR="00F060D2" w:rsidRDefault="00F06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80AC6" w14:textId="77777777" w:rsidR="00E436AA" w:rsidRDefault="00285891" w:rsidP="00C11D96">
    <w:pPr>
      <w:pStyle w:val="Kopfzeile"/>
    </w:pPr>
  </w:p>
  <w:p w14:paraId="49422E36" w14:textId="77777777" w:rsidR="00E436AA" w:rsidRPr="00EE6C07" w:rsidRDefault="00C37F95" w:rsidP="00C11D96">
    <w:pPr>
      <w:pStyle w:val="Kopfzeile"/>
      <w:jc w:val="center"/>
      <w:rPr>
        <w:rFonts w:ascii="Arial" w:hAnsi="Arial" w:cs="Arial"/>
        <w:sz w:val="20"/>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86EB0"/>
    <w:multiLevelType w:val="hybridMultilevel"/>
    <w:tmpl w:val="8610749C"/>
    <w:lvl w:ilvl="0" w:tplc="1A604636">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B751E0D"/>
    <w:multiLevelType w:val="hybridMultilevel"/>
    <w:tmpl w:val="2DBE3794"/>
    <w:lvl w:ilvl="0" w:tplc="014C39C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2FB86158"/>
    <w:multiLevelType w:val="hybridMultilevel"/>
    <w:tmpl w:val="4EF2293E"/>
    <w:lvl w:ilvl="0" w:tplc="7B72378C">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8206751"/>
    <w:multiLevelType w:val="multilevel"/>
    <w:tmpl w:val="5AA24D22"/>
    <w:lvl w:ilvl="0">
      <w:start w:val="1"/>
      <w:numFmt w:val="upperRoman"/>
      <w:pStyle w:val="berschrift1"/>
      <w:lvlText w:val="%1."/>
      <w:lvlJc w:val="left"/>
      <w:pPr>
        <w:tabs>
          <w:tab w:val="num" w:pos="2138"/>
        </w:tabs>
        <w:ind w:left="1418"/>
      </w:pPr>
      <w:rPr>
        <w:rFonts w:cs="Times New Roman" w:hint="default"/>
      </w:rPr>
    </w:lvl>
    <w:lvl w:ilvl="1">
      <w:start w:val="1"/>
      <w:numFmt w:val="decimal"/>
      <w:pStyle w:val="berschrift2"/>
      <w:lvlText w:val="%2."/>
      <w:lvlJc w:val="left"/>
      <w:pPr>
        <w:tabs>
          <w:tab w:val="num" w:pos="851"/>
        </w:tabs>
        <w:ind w:left="851" w:hanging="851"/>
      </w:pPr>
      <w:rPr>
        <w:rFonts w:cs="Times New Roman" w:hint="default"/>
      </w:rPr>
    </w:lvl>
    <w:lvl w:ilvl="2">
      <w:start w:val="1"/>
      <w:numFmt w:val="lowerLetter"/>
      <w:lvlText w:val="%3) "/>
      <w:lvlJc w:val="left"/>
      <w:pPr>
        <w:tabs>
          <w:tab w:val="num" w:pos="1778"/>
        </w:tabs>
        <w:ind w:left="1588" w:hanging="170"/>
      </w:pPr>
      <w:rPr>
        <w:rFonts w:ascii="Geneva" w:hAnsi="Geneva" w:cs="Times New Roman" w:hint="default"/>
        <w:b/>
        <w:i w:val="0"/>
        <w:sz w:val="16"/>
        <w:u w:val="none"/>
      </w:rPr>
    </w:lvl>
    <w:lvl w:ilvl="3">
      <w:start w:val="1"/>
      <w:numFmt w:val="decimal"/>
      <w:pStyle w:val="berschrift4"/>
      <w:lvlText w:val="2.1.%4"/>
      <w:lvlJc w:val="left"/>
      <w:pPr>
        <w:tabs>
          <w:tab w:val="num" w:pos="2160"/>
        </w:tabs>
        <w:ind w:left="3011" w:hanging="851"/>
      </w:pPr>
      <w:rPr>
        <w:rFonts w:cs="Times New Roman" w:hint="default"/>
      </w:rPr>
    </w:lvl>
    <w:lvl w:ilvl="4">
      <w:start w:val="1"/>
      <w:numFmt w:val="decimal"/>
      <w:pStyle w:val="berschrift5"/>
      <w:lvlText w:val="(%5)"/>
      <w:lvlJc w:val="left"/>
      <w:pPr>
        <w:tabs>
          <w:tab w:val="num" w:pos="3240"/>
        </w:tabs>
        <w:ind w:left="2880"/>
      </w:pPr>
      <w:rPr>
        <w:rFonts w:cs="Times New Roman" w:hint="default"/>
      </w:rPr>
    </w:lvl>
    <w:lvl w:ilvl="5">
      <w:start w:val="1"/>
      <w:numFmt w:val="lowerLetter"/>
      <w:pStyle w:val="berschrift6"/>
      <w:lvlText w:val="(%6)"/>
      <w:lvlJc w:val="left"/>
      <w:pPr>
        <w:tabs>
          <w:tab w:val="num" w:pos="3960"/>
        </w:tabs>
        <w:ind w:left="3600"/>
      </w:pPr>
      <w:rPr>
        <w:rFonts w:cs="Times New Roman" w:hint="default"/>
      </w:rPr>
    </w:lvl>
    <w:lvl w:ilvl="6">
      <w:start w:val="1"/>
      <w:numFmt w:val="lowerRoman"/>
      <w:pStyle w:val="berschrift7"/>
      <w:lvlText w:val="(%7)"/>
      <w:lvlJc w:val="left"/>
      <w:pPr>
        <w:tabs>
          <w:tab w:val="num" w:pos="4680"/>
        </w:tabs>
        <w:ind w:left="4320"/>
      </w:pPr>
      <w:rPr>
        <w:rFonts w:cs="Times New Roman" w:hint="default"/>
      </w:rPr>
    </w:lvl>
    <w:lvl w:ilvl="7">
      <w:start w:val="1"/>
      <w:numFmt w:val="lowerLetter"/>
      <w:pStyle w:val="berschrift8"/>
      <w:lvlText w:val="(%8)"/>
      <w:lvlJc w:val="left"/>
      <w:pPr>
        <w:tabs>
          <w:tab w:val="num" w:pos="5400"/>
        </w:tabs>
        <w:ind w:left="5040"/>
      </w:pPr>
      <w:rPr>
        <w:rFonts w:cs="Times New Roman" w:hint="default"/>
      </w:rPr>
    </w:lvl>
    <w:lvl w:ilvl="8">
      <w:start w:val="1"/>
      <w:numFmt w:val="lowerRoman"/>
      <w:pStyle w:val="berschrift9"/>
      <w:lvlText w:val="(%9)"/>
      <w:lvlJc w:val="left"/>
      <w:pPr>
        <w:tabs>
          <w:tab w:val="num" w:pos="6480"/>
        </w:tabs>
        <w:ind w:left="5760"/>
      </w:pPr>
      <w:rPr>
        <w:rFonts w:cs="Times New Roman" w:hint="default"/>
      </w:rPr>
    </w:lvl>
  </w:abstractNum>
  <w:abstractNum w:abstractNumId="4" w15:restartNumberingAfterBreak="0">
    <w:nsid w:val="42200BF0"/>
    <w:multiLevelType w:val="hybridMultilevel"/>
    <w:tmpl w:val="4EF2293E"/>
    <w:lvl w:ilvl="0" w:tplc="7B72378C">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42FE5CDB"/>
    <w:multiLevelType w:val="hybridMultilevel"/>
    <w:tmpl w:val="4EF2293E"/>
    <w:lvl w:ilvl="0" w:tplc="7B72378C">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55D47C50"/>
    <w:multiLevelType w:val="hybridMultilevel"/>
    <w:tmpl w:val="AC18B2EA"/>
    <w:lvl w:ilvl="0" w:tplc="D160FA8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D2340AD"/>
    <w:multiLevelType w:val="hybridMultilevel"/>
    <w:tmpl w:val="F328CCA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D891B40"/>
    <w:multiLevelType w:val="hybridMultilevel"/>
    <w:tmpl w:val="5566AA32"/>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9" w15:restartNumberingAfterBreak="0">
    <w:nsid w:val="62C73A3D"/>
    <w:multiLevelType w:val="hybridMultilevel"/>
    <w:tmpl w:val="78E8FA76"/>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0" w15:restartNumberingAfterBreak="0">
    <w:nsid w:val="65B76724"/>
    <w:multiLevelType w:val="hybridMultilevel"/>
    <w:tmpl w:val="14845370"/>
    <w:lvl w:ilvl="0" w:tplc="C76AA4EA">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80003A6"/>
    <w:multiLevelType w:val="hybridMultilevel"/>
    <w:tmpl w:val="20CED336"/>
    <w:lvl w:ilvl="0" w:tplc="9F8C5D98">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CBC3471"/>
    <w:multiLevelType w:val="hybridMultilevel"/>
    <w:tmpl w:val="4EF2293E"/>
    <w:lvl w:ilvl="0" w:tplc="7B72378C">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604967402">
    <w:abstractNumId w:val="3"/>
  </w:num>
  <w:num w:numId="2" w16cid:durableId="1835413477">
    <w:abstractNumId w:val="11"/>
  </w:num>
  <w:num w:numId="3" w16cid:durableId="756436927">
    <w:abstractNumId w:val="6"/>
  </w:num>
  <w:num w:numId="4" w16cid:durableId="573591857">
    <w:abstractNumId w:val="0"/>
  </w:num>
  <w:num w:numId="5" w16cid:durableId="329915261">
    <w:abstractNumId w:val="2"/>
  </w:num>
  <w:num w:numId="6" w16cid:durableId="1166245012">
    <w:abstractNumId w:val="4"/>
  </w:num>
  <w:num w:numId="7" w16cid:durableId="375589617">
    <w:abstractNumId w:val="12"/>
  </w:num>
  <w:num w:numId="8" w16cid:durableId="1873498684">
    <w:abstractNumId w:val="5"/>
  </w:num>
  <w:num w:numId="9" w16cid:durableId="239951397">
    <w:abstractNumId w:val="1"/>
  </w:num>
  <w:num w:numId="10" w16cid:durableId="140272709">
    <w:abstractNumId w:val="9"/>
  </w:num>
  <w:num w:numId="11" w16cid:durableId="1940796797">
    <w:abstractNumId w:val="8"/>
  </w:num>
  <w:num w:numId="12" w16cid:durableId="852962013">
    <w:abstractNumId w:val="7"/>
  </w:num>
  <w:num w:numId="13" w16cid:durableId="2790739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1EB"/>
    <w:rsid w:val="000F1228"/>
    <w:rsid w:val="00285891"/>
    <w:rsid w:val="002A6AB5"/>
    <w:rsid w:val="00377BB0"/>
    <w:rsid w:val="006F4567"/>
    <w:rsid w:val="007F15A9"/>
    <w:rsid w:val="009330C1"/>
    <w:rsid w:val="00987CAE"/>
    <w:rsid w:val="00B6522B"/>
    <w:rsid w:val="00B65F90"/>
    <w:rsid w:val="00B862B4"/>
    <w:rsid w:val="00B96787"/>
    <w:rsid w:val="00C37F95"/>
    <w:rsid w:val="00C66149"/>
    <w:rsid w:val="00DD5B4F"/>
    <w:rsid w:val="00E74C11"/>
    <w:rsid w:val="00EB73EE"/>
    <w:rsid w:val="00F060D2"/>
    <w:rsid w:val="00F92CAE"/>
    <w:rsid w:val="00FA5969"/>
    <w:rsid w:val="00FB51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31E4B"/>
  <w15:chartTrackingRefBased/>
  <w15:docId w15:val="{CF3556FE-D230-4B8C-8BFE-E6F1894E8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51EB"/>
    <w:pPr>
      <w:spacing w:after="0" w:line="240" w:lineRule="auto"/>
    </w:pPr>
    <w:rPr>
      <w:rFonts w:ascii="Times New Roman" w:eastAsia="Times New Roman" w:hAnsi="Times New Roman" w:cs="Times New Roman"/>
      <w:sz w:val="24"/>
      <w:szCs w:val="24"/>
    </w:rPr>
  </w:style>
  <w:style w:type="paragraph" w:styleId="berschrift1">
    <w:name w:val="heading 1"/>
    <w:basedOn w:val="Standard"/>
    <w:next w:val="Standard"/>
    <w:link w:val="berschrift1Zchn"/>
    <w:qFormat/>
    <w:rsid w:val="00FB51EB"/>
    <w:pPr>
      <w:keepNext/>
      <w:numPr>
        <w:numId w:val="1"/>
      </w:numPr>
      <w:tabs>
        <w:tab w:val="left" w:pos="709"/>
      </w:tabs>
      <w:spacing w:before="800" w:after="500" w:line="340" w:lineRule="exact"/>
      <w:ind w:left="709" w:hanging="709"/>
      <w:jc w:val="both"/>
      <w:outlineLvl w:val="0"/>
    </w:pPr>
    <w:rPr>
      <w:rFonts w:ascii="Arial" w:hAnsi="Arial"/>
      <w:b/>
      <w:bCs/>
      <w:sz w:val="32"/>
      <w:szCs w:val="20"/>
      <w:lang w:eastAsia="de-DE"/>
    </w:rPr>
  </w:style>
  <w:style w:type="paragraph" w:styleId="berschrift2">
    <w:name w:val="heading 2"/>
    <w:basedOn w:val="Standard"/>
    <w:next w:val="Standard"/>
    <w:link w:val="berschrift2Zchn"/>
    <w:qFormat/>
    <w:rsid w:val="00FB51EB"/>
    <w:pPr>
      <w:keepNext/>
      <w:numPr>
        <w:ilvl w:val="1"/>
        <w:numId w:val="1"/>
      </w:numPr>
      <w:tabs>
        <w:tab w:val="left" w:pos="709"/>
      </w:tabs>
      <w:spacing w:before="500" w:after="300" w:line="280" w:lineRule="exact"/>
      <w:ind w:left="709" w:hanging="709"/>
      <w:outlineLvl w:val="1"/>
    </w:pPr>
    <w:rPr>
      <w:rFonts w:ascii="Arial" w:hAnsi="Arial"/>
      <w:b/>
      <w:sz w:val="26"/>
      <w:szCs w:val="20"/>
      <w:lang w:eastAsia="de-DE"/>
    </w:rPr>
  </w:style>
  <w:style w:type="paragraph" w:styleId="berschrift3">
    <w:name w:val="heading 3"/>
    <w:basedOn w:val="Standard"/>
    <w:next w:val="Standard"/>
    <w:link w:val="berschrift3Zchn"/>
    <w:semiHidden/>
    <w:unhideWhenUsed/>
    <w:qFormat/>
    <w:rsid w:val="00FB51EB"/>
    <w:pPr>
      <w:keepNext/>
      <w:spacing w:before="240" w:after="60"/>
      <w:outlineLvl w:val="2"/>
    </w:pPr>
    <w:rPr>
      <w:rFonts w:ascii="Calibri Light" w:hAnsi="Calibri Light"/>
      <w:b/>
      <w:bCs/>
      <w:sz w:val="26"/>
      <w:szCs w:val="26"/>
    </w:rPr>
  </w:style>
  <w:style w:type="paragraph" w:styleId="berschrift4">
    <w:name w:val="heading 4"/>
    <w:basedOn w:val="berschrift3"/>
    <w:next w:val="Standard"/>
    <w:link w:val="berschrift4Zchn"/>
    <w:qFormat/>
    <w:rsid w:val="00FB51EB"/>
    <w:pPr>
      <w:numPr>
        <w:ilvl w:val="3"/>
        <w:numId w:val="1"/>
      </w:numPr>
      <w:tabs>
        <w:tab w:val="left" w:pos="709"/>
      </w:tabs>
      <w:spacing w:before="200" w:after="200"/>
      <w:outlineLvl w:val="3"/>
    </w:pPr>
    <w:rPr>
      <w:rFonts w:ascii="Arial" w:hAnsi="Arial" w:cs="Arial"/>
      <w:sz w:val="24"/>
      <w:szCs w:val="20"/>
      <w:lang w:eastAsia="de-DE"/>
    </w:rPr>
  </w:style>
  <w:style w:type="paragraph" w:styleId="berschrift5">
    <w:name w:val="heading 5"/>
    <w:basedOn w:val="Standard"/>
    <w:next w:val="Standard"/>
    <w:link w:val="berschrift5Zchn"/>
    <w:qFormat/>
    <w:rsid w:val="00FB51EB"/>
    <w:pPr>
      <w:numPr>
        <w:ilvl w:val="4"/>
        <w:numId w:val="1"/>
      </w:numPr>
      <w:spacing w:before="240" w:after="60" w:line="280" w:lineRule="exact"/>
      <w:jc w:val="both"/>
      <w:outlineLvl w:val="4"/>
    </w:pPr>
    <w:rPr>
      <w:rFonts w:ascii="Arial" w:hAnsi="Arial"/>
      <w:b/>
      <w:bCs/>
      <w:i/>
      <w:iCs/>
      <w:sz w:val="26"/>
      <w:szCs w:val="26"/>
      <w:lang w:eastAsia="de-DE"/>
    </w:rPr>
  </w:style>
  <w:style w:type="paragraph" w:styleId="berschrift6">
    <w:name w:val="heading 6"/>
    <w:basedOn w:val="Standard"/>
    <w:next w:val="Standard"/>
    <w:link w:val="berschrift6Zchn"/>
    <w:qFormat/>
    <w:rsid w:val="00FB51EB"/>
    <w:pPr>
      <w:numPr>
        <w:ilvl w:val="5"/>
        <w:numId w:val="1"/>
      </w:numPr>
      <w:spacing w:before="240" w:after="60" w:line="280" w:lineRule="exact"/>
      <w:jc w:val="both"/>
      <w:outlineLvl w:val="5"/>
    </w:pPr>
    <w:rPr>
      <w:rFonts w:ascii="Arial" w:hAnsi="Arial"/>
      <w:b/>
      <w:bCs/>
      <w:sz w:val="22"/>
      <w:szCs w:val="22"/>
      <w:lang w:eastAsia="de-DE"/>
    </w:rPr>
  </w:style>
  <w:style w:type="paragraph" w:styleId="berschrift7">
    <w:name w:val="heading 7"/>
    <w:basedOn w:val="Standard"/>
    <w:next w:val="Standard"/>
    <w:link w:val="berschrift7Zchn"/>
    <w:qFormat/>
    <w:rsid w:val="00FB51EB"/>
    <w:pPr>
      <w:numPr>
        <w:ilvl w:val="6"/>
        <w:numId w:val="1"/>
      </w:numPr>
      <w:spacing w:before="240" w:after="60" w:line="280" w:lineRule="exact"/>
      <w:jc w:val="both"/>
      <w:outlineLvl w:val="6"/>
    </w:pPr>
    <w:rPr>
      <w:rFonts w:ascii="Arial" w:hAnsi="Arial"/>
      <w:sz w:val="22"/>
      <w:lang w:eastAsia="de-DE"/>
    </w:rPr>
  </w:style>
  <w:style w:type="paragraph" w:styleId="berschrift8">
    <w:name w:val="heading 8"/>
    <w:basedOn w:val="Standard"/>
    <w:next w:val="Standard"/>
    <w:link w:val="berschrift8Zchn"/>
    <w:qFormat/>
    <w:rsid w:val="00FB51EB"/>
    <w:pPr>
      <w:numPr>
        <w:ilvl w:val="7"/>
        <w:numId w:val="1"/>
      </w:numPr>
      <w:spacing w:before="240" w:after="60" w:line="280" w:lineRule="exact"/>
      <w:jc w:val="both"/>
      <w:outlineLvl w:val="7"/>
    </w:pPr>
    <w:rPr>
      <w:rFonts w:ascii="Arial" w:hAnsi="Arial"/>
      <w:i/>
      <w:iCs/>
      <w:sz w:val="22"/>
      <w:lang w:eastAsia="de-DE"/>
    </w:rPr>
  </w:style>
  <w:style w:type="paragraph" w:styleId="berschrift9">
    <w:name w:val="heading 9"/>
    <w:basedOn w:val="Standard"/>
    <w:next w:val="Standard"/>
    <w:link w:val="berschrift9Zchn"/>
    <w:qFormat/>
    <w:rsid w:val="00FB51EB"/>
    <w:pPr>
      <w:numPr>
        <w:ilvl w:val="8"/>
        <w:numId w:val="1"/>
      </w:numPr>
      <w:spacing w:before="240" w:after="60" w:line="280" w:lineRule="exact"/>
      <w:jc w:val="both"/>
      <w:outlineLvl w:val="8"/>
    </w:pPr>
    <w:rPr>
      <w:rFonts w:ascii="Arial" w:hAnsi="Arial" w:cs="Arial"/>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B51EB"/>
    <w:rPr>
      <w:rFonts w:ascii="Arial" w:eastAsia="Times New Roman" w:hAnsi="Arial" w:cs="Times New Roman"/>
      <w:b/>
      <w:bCs/>
      <w:sz w:val="32"/>
      <w:szCs w:val="20"/>
      <w:lang w:eastAsia="de-DE"/>
    </w:rPr>
  </w:style>
  <w:style w:type="character" w:customStyle="1" w:styleId="berschrift2Zchn">
    <w:name w:val="Überschrift 2 Zchn"/>
    <w:basedOn w:val="Absatz-Standardschriftart"/>
    <w:link w:val="berschrift2"/>
    <w:rsid w:val="00FB51EB"/>
    <w:rPr>
      <w:rFonts w:ascii="Arial" w:eastAsia="Times New Roman" w:hAnsi="Arial" w:cs="Times New Roman"/>
      <w:b/>
      <w:sz w:val="26"/>
      <w:szCs w:val="20"/>
      <w:lang w:eastAsia="de-DE"/>
    </w:rPr>
  </w:style>
  <w:style w:type="character" w:customStyle="1" w:styleId="berschrift3Zchn">
    <w:name w:val="Überschrift 3 Zchn"/>
    <w:basedOn w:val="Absatz-Standardschriftart"/>
    <w:link w:val="berschrift3"/>
    <w:semiHidden/>
    <w:rsid w:val="00FB51EB"/>
    <w:rPr>
      <w:rFonts w:ascii="Calibri Light" w:eastAsia="Times New Roman" w:hAnsi="Calibri Light" w:cs="Times New Roman"/>
      <w:b/>
      <w:bCs/>
      <w:sz w:val="26"/>
      <w:szCs w:val="26"/>
    </w:rPr>
  </w:style>
  <w:style w:type="character" w:customStyle="1" w:styleId="berschrift4Zchn">
    <w:name w:val="Überschrift 4 Zchn"/>
    <w:basedOn w:val="Absatz-Standardschriftart"/>
    <w:link w:val="berschrift4"/>
    <w:rsid w:val="00FB51EB"/>
    <w:rPr>
      <w:rFonts w:ascii="Arial" w:eastAsia="Times New Roman" w:hAnsi="Arial" w:cs="Arial"/>
      <w:b/>
      <w:bCs/>
      <w:sz w:val="24"/>
      <w:szCs w:val="20"/>
      <w:lang w:eastAsia="de-DE"/>
    </w:rPr>
  </w:style>
  <w:style w:type="character" w:customStyle="1" w:styleId="berschrift5Zchn">
    <w:name w:val="Überschrift 5 Zchn"/>
    <w:basedOn w:val="Absatz-Standardschriftart"/>
    <w:link w:val="berschrift5"/>
    <w:rsid w:val="00FB51EB"/>
    <w:rPr>
      <w:rFonts w:ascii="Arial" w:eastAsia="Times New Roman" w:hAnsi="Arial" w:cs="Times New Roman"/>
      <w:b/>
      <w:bCs/>
      <w:i/>
      <w:iCs/>
      <w:sz w:val="26"/>
      <w:szCs w:val="26"/>
      <w:lang w:eastAsia="de-DE"/>
    </w:rPr>
  </w:style>
  <w:style w:type="character" w:customStyle="1" w:styleId="berschrift6Zchn">
    <w:name w:val="Überschrift 6 Zchn"/>
    <w:basedOn w:val="Absatz-Standardschriftart"/>
    <w:link w:val="berschrift6"/>
    <w:rsid w:val="00FB51EB"/>
    <w:rPr>
      <w:rFonts w:ascii="Arial" w:eastAsia="Times New Roman" w:hAnsi="Arial" w:cs="Times New Roman"/>
      <w:b/>
      <w:bCs/>
      <w:lang w:eastAsia="de-DE"/>
    </w:rPr>
  </w:style>
  <w:style w:type="character" w:customStyle="1" w:styleId="berschrift7Zchn">
    <w:name w:val="Überschrift 7 Zchn"/>
    <w:basedOn w:val="Absatz-Standardschriftart"/>
    <w:link w:val="berschrift7"/>
    <w:rsid w:val="00FB51EB"/>
    <w:rPr>
      <w:rFonts w:ascii="Arial" w:eastAsia="Times New Roman" w:hAnsi="Arial" w:cs="Times New Roman"/>
      <w:szCs w:val="24"/>
      <w:lang w:eastAsia="de-DE"/>
    </w:rPr>
  </w:style>
  <w:style w:type="character" w:customStyle="1" w:styleId="berschrift8Zchn">
    <w:name w:val="Überschrift 8 Zchn"/>
    <w:basedOn w:val="Absatz-Standardschriftart"/>
    <w:link w:val="berschrift8"/>
    <w:rsid w:val="00FB51EB"/>
    <w:rPr>
      <w:rFonts w:ascii="Arial" w:eastAsia="Times New Roman" w:hAnsi="Arial" w:cs="Times New Roman"/>
      <w:i/>
      <w:iCs/>
      <w:szCs w:val="24"/>
      <w:lang w:eastAsia="de-DE"/>
    </w:rPr>
  </w:style>
  <w:style w:type="character" w:customStyle="1" w:styleId="berschrift9Zchn">
    <w:name w:val="Überschrift 9 Zchn"/>
    <w:basedOn w:val="Absatz-Standardschriftart"/>
    <w:link w:val="berschrift9"/>
    <w:rsid w:val="00FB51EB"/>
    <w:rPr>
      <w:rFonts w:ascii="Arial" w:eastAsia="Times New Roman" w:hAnsi="Arial" w:cs="Arial"/>
      <w:lang w:eastAsia="de-DE"/>
    </w:rPr>
  </w:style>
  <w:style w:type="table" w:styleId="Tabellenraster">
    <w:name w:val="Table Grid"/>
    <w:basedOn w:val="NormaleTabelle"/>
    <w:rsid w:val="00FB51EB"/>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211pt">
    <w:name w:val="Überschrift 2 + 11 pt"/>
    <w:aliases w:val="Links:  0 cm,Erste Zeile:  0 cm,Zeilenabstand:  einf..."/>
    <w:basedOn w:val="Textkrper3"/>
    <w:rsid w:val="00FB51EB"/>
    <w:pPr>
      <w:spacing w:after="0"/>
    </w:pPr>
    <w:rPr>
      <w:rFonts w:ascii="Arial" w:hAnsi="Arial"/>
      <w:b/>
      <w:sz w:val="22"/>
    </w:rPr>
  </w:style>
  <w:style w:type="paragraph" w:styleId="Textkrper3">
    <w:name w:val="Body Text 3"/>
    <w:basedOn w:val="Standard"/>
    <w:link w:val="Textkrper3Zchn"/>
    <w:rsid w:val="00FB51EB"/>
    <w:pPr>
      <w:spacing w:after="120"/>
    </w:pPr>
    <w:rPr>
      <w:sz w:val="16"/>
      <w:szCs w:val="16"/>
    </w:rPr>
  </w:style>
  <w:style w:type="character" w:customStyle="1" w:styleId="Textkrper3Zchn">
    <w:name w:val="Textkörper 3 Zchn"/>
    <w:basedOn w:val="Absatz-Standardschriftart"/>
    <w:link w:val="Textkrper3"/>
    <w:rsid w:val="00FB51EB"/>
    <w:rPr>
      <w:rFonts w:ascii="Times New Roman" w:eastAsia="Times New Roman" w:hAnsi="Times New Roman" w:cs="Times New Roman"/>
      <w:sz w:val="16"/>
      <w:szCs w:val="16"/>
    </w:rPr>
  </w:style>
  <w:style w:type="character" w:styleId="Funotenzeichen">
    <w:name w:val="footnote reference"/>
    <w:rsid w:val="00FB51EB"/>
    <w:rPr>
      <w:rFonts w:cs="Times New Roman"/>
      <w:vertAlign w:val="superscript"/>
    </w:rPr>
  </w:style>
  <w:style w:type="paragraph" w:customStyle="1" w:styleId="Textkrper3Arial">
    <w:name w:val="Textkörper 3 + Arial"/>
    <w:aliases w:val="11 pt,Nach:  0 pt"/>
    <w:basedOn w:val="Textkrper"/>
    <w:rsid w:val="00FB51EB"/>
    <w:pPr>
      <w:spacing w:after="0"/>
      <w:ind w:left="705" w:hanging="705"/>
    </w:pPr>
    <w:rPr>
      <w:rFonts w:ascii="Arial" w:hAnsi="Arial" w:cs="Arial"/>
      <w:sz w:val="22"/>
      <w:szCs w:val="22"/>
      <w:lang w:eastAsia="de-DE"/>
    </w:rPr>
  </w:style>
  <w:style w:type="paragraph" w:styleId="Funotentext">
    <w:name w:val="footnote text"/>
    <w:basedOn w:val="Standard"/>
    <w:link w:val="FunotentextZchn"/>
    <w:rsid w:val="00FB51EB"/>
    <w:rPr>
      <w:sz w:val="20"/>
      <w:szCs w:val="20"/>
    </w:rPr>
  </w:style>
  <w:style w:type="character" w:customStyle="1" w:styleId="FunotentextZchn">
    <w:name w:val="Fußnotentext Zchn"/>
    <w:basedOn w:val="Absatz-Standardschriftart"/>
    <w:link w:val="Funotentext"/>
    <w:rsid w:val="00FB51EB"/>
    <w:rPr>
      <w:rFonts w:ascii="Times New Roman" w:eastAsia="Times New Roman" w:hAnsi="Times New Roman" w:cs="Times New Roman"/>
      <w:sz w:val="20"/>
      <w:szCs w:val="20"/>
    </w:rPr>
  </w:style>
  <w:style w:type="paragraph" w:styleId="Textkrper">
    <w:name w:val="Body Text"/>
    <w:basedOn w:val="Standard"/>
    <w:link w:val="TextkrperZchn"/>
    <w:rsid w:val="00FB51EB"/>
    <w:pPr>
      <w:spacing w:after="120"/>
    </w:pPr>
  </w:style>
  <w:style w:type="character" w:customStyle="1" w:styleId="TextkrperZchn">
    <w:name w:val="Textkörper Zchn"/>
    <w:basedOn w:val="Absatz-Standardschriftart"/>
    <w:link w:val="Textkrper"/>
    <w:rsid w:val="00FB51EB"/>
    <w:rPr>
      <w:rFonts w:ascii="Times New Roman" w:eastAsia="Times New Roman" w:hAnsi="Times New Roman" w:cs="Times New Roman"/>
      <w:sz w:val="24"/>
      <w:szCs w:val="24"/>
    </w:rPr>
  </w:style>
  <w:style w:type="paragraph" w:styleId="Textkrper2">
    <w:name w:val="Body Text 2"/>
    <w:basedOn w:val="Standard"/>
    <w:link w:val="Textkrper2Zchn"/>
    <w:rsid w:val="00FB51EB"/>
    <w:pPr>
      <w:spacing w:after="120" w:line="480" w:lineRule="auto"/>
    </w:pPr>
  </w:style>
  <w:style w:type="character" w:customStyle="1" w:styleId="Textkrper2Zchn">
    <w:name w:val="Textkörper 2 Zchn"/>
    <w:basedOn w:val="Absatz-Standardschriftart"/>
    <w:link w:val="Textkrper2"/>
    <w:rsid w:val="00FB51EB"/>
    <w:rPr>
      <w:rFonts w:ascii="Times New Roman" w:eastAsia="Times New Roman" w:hAnsi="Times New Roman" w:cs="Times New Roman"/>
      <w:sz w:val="24"/>
      <w:szCs w:val="24"/>
    </w:rPr>
  </w:style>
  <w:style w:type="paragraph" w:styleId="Listenabsatz">
    <w:name w:val="List Paragraph"/>
    <w:basedOn w:val="Standard"/>
    <w:uiPriority w:val="34"/>
    <w:qFormat/>
    <w:rsid w:val="00FB51EB"/>
    <w:pPr>
      <w:ind w:left="720"/>
      <w:contextualSpacing/>
    </w:pPr>
    <w:rPr>
      <w:sz w:val="20"/>
      <w:szCs w:val="20"/>
      <w:lang w:eastAsia="de-DE"/>
    </w:rPr>
  </w:style>
  <w:style w:type="character" w:customStyle="1" w:styleId="FontStyle11">
    <w:name w:val="Font Style11"/>
    <w:uiPriority w:val="99"/>
    <w:rsid w:val="00FB51EB"/>
    <w:rPr>
      <w:rFonts w:ascii="MS Reference Sans Serif" w:hAnsi="MS Reference Sans Serif" w:cs="MS Reference Sans Serif"/>
      <w:b/>
      <w:bCs/>
      <w:color w:val="000000"/>
      <w:sz w:val="18"/>
      <w:szCs w:val="18"/>
    </w:rPr>
  </w:style>
  <w:style w:type="paragraph" w:customStyle="1" w:styleId="Ankreuzer">
    <w:name w:val="Ankreuzer"/>
    <w:basedOn w:val="Textkrper"/>
    <w:next w:val="Textkrper"/>
    <w:rsid w:val="00FB51EB"/>
    <w:pPr>
      <w:tabs>
        <w:tab w:val="left" w:pos="680"/>
        <w:tab w:val="left" w:pos="1417"/>
        <w:tab w:val="left" w:pos="2551"/>
        <w:tab w:val="left" w:pos="3231"/>
      </w:tabs>
      <w:spacing w:after="113" w:line="227" w:lineRule="exact"/>
    </w:pPr>
    <w:rPr>
      <w:rFonts w:ascii="Arial" w:eastAsia="SimSun" w:hAnsi="Arial" w:cs="Arial"/>
      <w:bCs/>
      <w:kern w:val="1"/>
      <w:sz w:val="21"/>
      <w:lang w:eastAsia="zh-CN" w:bidi="hi-IN"/>
    </w:rPr>
  </w:style>
  <w:style w:type="paragraph" w:styleId="Kopfzeile">
    <w:name w:val="header"/>
    <w:basedOn w:val="Standard"/>
    <w:link w:val="KopfzeileZchn"/>
    <w:rsid w:val="00FB51EB"/>
    <w:pPr>
      <w:tabs>
        <w:tab w:val="center" w:pos="4536"/>
        <w:tab w:val="right" w:pos="9072"/>
      </w:tabs>
    </w:pPr>
  </w:style>
  <w:style w:type="character" w:customStyle="1" w:styleId="KopfzeileZchn">
    <w:name w:val="Kopfzeile Zchn"/>
    <w:basedOn w:val="Absatz-Standardschriftart"/>
    <w:link w:val="Kopfzeile"/>
    <w:rsid w:val="00FB51EB"/>
    <w:rPr>
      <w:rFonts w:ascii="Times New Roman" w:eastAsia="Times New Roman" w:hAnsi="Times New Roman" w:cs="Times New Roman"/>
      <w:sz w:val="24"/>
      <w:szCs w:val="24"/>
    </w:rPr>
  </w:style>
  <w:style w:type="paragraph" w:styleId="Fuzeile">
    <w:name w:val="footer"/>
    <w:basedOn w:val="Standard"/>
    <w:link w:val="FuzeileZchn"/>
    <w:rsid w:val="00FB51EB"/>
    <w:pPr>
      <w:tabs>
        <w:tab w:val="center" w:pos="4536"/>
        <w:tab w:val="right" w:pos="9072"/>
      </w:tabs>
    </w:pPr>
  </w:style>
  <w:style w:type="character" w:customStyle="1" w:styleId="FuzeileZchn">
    <w:name w:val="Fußzeile Zchn"/>
    <w:basedOn w:val="Absatz-Standardschriftart"/>
    <w:link w:val="Fuzeile"/>
    <w:rsid w:val="00FB51EB"/>
    <w:rPr>
      <w:rFonts w:ascii="Times New Roman" w:eastAsia="Times New Roman" w:hAnsi="Times New Roman" w:cs="Times New Roman"/>
      <w:sz w:val="24"/>
      <w:szCs w:val="24"/>
    </w:rPr>
  </w:style>
  <w:style w:type="paragraph" w:customStyle="1" w:styleId="BITFlietextmitAbsatz">
    <w:name w:val="BIT Fließtext mit Absatz"/>
    <w:basedOn w:val="Standard"/>
    <w:qFormat/>
    <w:rsid w:val="00FB51EB"/>
    <w:pPr>
      <w:spacing w:after="284" w:line="284" w:lineRule="exact"/>
    </w:pPr>
    <w:rPr>
      <w:rFonts w:ascii="TheSansOffice" w:eastAsia="TheSansOffice" w:hAnsi="TheSansOffice"/>
      <w:sz w:val="18"/>
      <w:szCs w:val="22"/>
    </w:rPr>
  </w:style>
  <w:style w:type="character" w:styleId="Kommentarzeichen">
    <w:name w:val="annotation reference"/>
    <w:uiPriority w:val="99"/>
    <w:unhideWhenUsed/>
    <w:rsid w:val="00FB51EB"/>
    <w:rPr>
      <w:sz w:val="16"/>
      <w:szCs w:val="16"/>
    </w:rPr>
  </w:style>
  <w:style w:type="paragraph" w:styleId="Kommentartext">
    <w:name w:val="annotation text"/>
    <w:basedOn w:val="Standard"/>
    <w:link w:val="KommentartextZchn"/>
    <w:uiPriority w:val="99"/>
    <w:unhideWhenUsed/>
    <w:rsid w:val="00FB51EB"/>
    <w:pPr>
      <w:spacing w:after="80"/>
    </w:pPr>
    <w:rPr>
      <w:rFonts w:ascii="Calibri" w:hAnsi="Calibri"/>
      <w:sz w:val="20"/>
      <w:szCs w:val="20"/>
      <w:lang w:eastAsia="de-DE"/>
    </w:rPr>
  </w:style>
  <w:style w:type="character" w:customStyle="1" w:styleId="KommentartextZchn">
    <w:name w:val="Kommentartext Zchn"/>
    <w:basedOn w:val="Absatz-Standardschriftart"/>
    <w:link w:val="Kommentartext"/>
    <w:uiPriority w:val="99"/>
    <w:rsid w:val="00FB51EB"/>
    <w:rPr>
      <w:rFonts w:ascii="Calibri" w:eastAsia="Times New Roman" w:hAnsi="Calibri" w:cs="Times New Roman"/>
      <w:sz w:val="20"/>
      <w:szCs w:val="20"/>
      <w:lang w:eastAsia="de-DE"/>
    </w:rPr>
  </w:style>
  <w:style w:type="paragraph" w:styleId="Sprechblasentext">
    <w:name w:val="Balloon Text"/>
    <w:basedOn w:val="Standard"/>
    <w:link w:val="SprechblasentextZchn"/>
    <w:rsid w:val="00FB51EB"/>
    <w:rPr>
      <w:rFonts w:ascii="Segoe UI" w:hAnsi="Segoe UI" w:cs="Segoe UI"/>
      <w:sz w:val="18"/>
      <w:szCs w:val="18"/>
    </w:rPr>
  </w:style>
  <w:style w:type="character" w:customStyle="1" w:styleId="SprechblasentextZchn">
    <w:name w:val="Sprechblasentext Zchn"/>
    <w:basedOn w:val="Absatz-Standardschriftart"/>
    <w:link w:val="Sprechblasentext"/>
    <w:rsid w:val="00FB51EB"/>
    <w:rPr>
      <w:rFonts w:ascii="Segoe UI" w:eastAsia="Times New Roman" w:hAnsi="Segoe UI" w:cs="Segoe UI"/>
      <w:sz w:val="18"/>
      <w:szCs w:val="18"/>
    </w:rPr>
  </w:style>
  <w:style w:type="paragraph" w:styleId="Kommentarthema">
    <w:name w:val="annotation subject"/>
    <w:basedOn w:val="Kommentartext"/>
    <w:next w:val="Kommentartext"/>
    <w:link w:val="KommentarthemaZchn"/>
    <w:rsid w:val="00FB51EB"/>
    <w:pPr>
      <w:spacing w:after="0"/>
    </w:pPr>
    <w:rPr>
      <w:rFonts w:ascii="Times New Roman" w:hAnsi="Times New Roman"/>
      <w:b/>
      <w:bCs/>
      <w:lang w:eastAsia="en-US"/>
    </w:rPr>
  </w:style>
  <w:style w:type="character" w:customStyle="1" w:styleId="KommentarthemaZchn">
    <w:name w:val="Kommentarthema Zchn"/>
    <w:basedOn w:val="KommentartextZchn"/>
    <w:link w:val="Kommentarthema"/>
    <w:rsid w:val="00FB51EB"/>
    <w:rPr>
      <w:rFonts w:ascii="Times New Roman" w:eastAsia="Times New Roman" w:hAnsi="Times New Roman" w:cs="Times New Roman"/>
      <w:b/>
      <w:bCs/>
      <w:sz w:val="20"/>
      <w:szCs w:val="20"/>
      <w:lang w:eastAsia="de-DE"/>
    </w:rPr>
  </w:style>
  <w:style w:type="paragraph" w:customStyle="1" w:styleId="Dokumentinfos">
    <w:name w:val="Dokumentinfos"/>
    <w:basedOn w:val="Standard"/>
    <w:rsid w:val="00FB51EB"/>
    <w:rPr>
      <w:rFonts w:ascii="Arial" w:hAnsi="Arial" w:cs="Arial"/>
      <w:noProof/>
      <w:sz w:val="20"/>
      <w:szCs w:val="20"/>
      <w:lang w:val="en-GB" w:eastAsia="de-DE"/>
    </w:rPr>
  </w:style>
  <w:style w:type="paragraph" w:customStyle="1" w:styleId="Tabellentext">
    <w:name w:val="Tabellentext"/>
    <w:basedOn w:val="Standard"/>
    <w:rsid w:val="00FB51EB"/>
    <w:pPr>
      <w:spacing w:before="40"/>
    </w:pPr>
    <w:rPr>
      <w:rFonts w:ascii="Arial" w:hAnsi="Arial"/>
      <w:sz w:val="18"/>
      <w:szCs w:val="20"/>
      <w:lang w:eastAsia="de-DE"/>
    </w:rPr>
  </w:style>
  <w:style w:type="paragraph" w:customStyle="1" w:styleId="reichleform2">
    <w:name w:val="reichleform2"/>
    <w:basedOn w:val="Tabellentext"/>
    <w:rsid w:val="00FB51EB"/>
    <w:pPr>
      <w:keepNext/>
      <w:spacing w:before="600"/>
    </w:pPr>
    <w:rPr>
      <w:b/>
      <w:sz w:val="24"/>
    </w:rPr>
  </w:style>
  <w:style w:type="paragraph" w:styleId="Untertitel">
    <w:name w:val="Subtitle"/>
    <w:basedOn w:val="Standard"/>
    <w:next w:val="Standard"/>
    <w:link w:val="UntertitelZchn"/>
    <w:uiPriority w:val="11"/>
    <w:qFormat/>
    <w:rsid w:val="00FB51EB"/>
    <w:pPr>
      <w:numPr>
        <w:ilvl w:val="1"/>
      </w:numPr>
      <w:spacing w:before="120" w:after="120" w:line="276" w:lineRule="auto"/>
      <w:jc w:val="both"/>
    </w:pPr>
    <w:rPr>
      <w:rFonts w:ascii="Segoe UI" w:hAnsi="Segoe UI"/>
      <w:iCs/>
      <w:color w:val="093A80"/>
      <w:spacing w:val="15"/>
      <w:sz w:val="28"/>
      <w:lang w:eastAsia="de-DE"/>
    </w:rPr>
  </w:style>
  <w:style w:type="character" w:customStyle="1" w:styleId="UntertitelZchn">
    <w:name w:val="Untertitel Zchn"/>
    <w:basedOn w:val="Absatz-Standardschriftart"/>
    <w:link w:val="Untertitel"/>
    <w:uiPriority w:val="11"/>
    <w:rsid w:val="00FB51EB"/>
    <w:rPr>
      <w:rFonts w:ascii="Segoe UI" w:eastAsia="Times New Roman" w:hAnsi="Segoe UI" w:cs="Times New Roman"/>
      <w:iCs/>
      <w:color w:val="093A80"/>
      <w:spacing w:val="15"/>
      <w:sz w:val="28"/>
      <w:szCs w:val="24"/>
      <w:lang w:eastAsia="de-DE"/>
    </w:rPr>
  </w:style>
  <w:style w:type="paragraph" w:customStyle="1" w:styleId="TableParagraph">
    <w:name w:val="Table Paragraph"/>
    <w:basedOn w:val="Standard"/>
    <w:uiPriority w:val="1"/>
    <w:qFormat/>
    <w:rsid w:val="00FB51EB"/>
    <w:pPr>
      <w:autoSpaceDE w:val="0"/>
      <w:autoSpaceDN w:val="0"/>
      <w:adjustRightInd w:val="0"/>
    </w:pPr>
    <w:rPr>
      <w:lang w:eastAsia="de-DE"/>
    </w:rPr>
  </w:style>
  <w:style w:type="paragraph" w:customStyle="1" w:styleId="Listenabsatz1">
    <w:name w:val="Listenabsatz1"/>
    <w:basedOn w:val="Standard"/>
    <w:rsid w:val="00FB51EB"/>
    <w:pPr>
      <w:ind w:left="720"/>
      <w:contextualSpacing/>
    </w:pPr>
    <w:rPr>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93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5c780-c905-41b8-9df9-40821148c4e5">
      <Terms xmlns="http://schemas.microsoft.com/office/infopath/2007/PartnerControls"/>
    </lcf76f155ced4ddcb4097134ff3c332f>
    <TaxCatchAll xmlns="7c7610ea-72f2-49fb-bfc6-cb47c940631f" xsi:nil="true"/>
    <Datum xmlns="3ba5c780-c905-41b8-9df9-40821148c4e5" xsi:nil="true"/>
    <Datumneu xmlns="3ba5c780-c905-41b8-9df9-40821148c4e5" xsi:nil="true"/>
    <SharedWithUsers xmlns="7c7610ea-72f2-49fb-bfc6-cb47c940631f">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85B565EBF9FB642AAEB1563902B5888" ma:contentTypeVersion="20" ma:contentTypeDescription="Ein neues Dokument erstellen." ma:contentTypeScope="" ma:versionID="5b8c53c79a4b037dd2fcf0bc2c2a67a4">
  <xsd:schema xmlns:xsd="http://www.w3.org/2001/XMLSchema" xmlns:xs="http://www.w3.org/2001/XMLSchema" xmlns:p="http://schemas.microsoft.com/office/2006/metadata/properties" xmlns:ns2="7c7610ea-72f2-49fb-bfc6-cb47c940631f" xmlns:ns3="3ba5c780-c905-41b8-9df9-40821148c4e5" targetNamespace="http://schemas.microsoft.com/office/2006/metadata/properties" ma:root="true" ma:fieldsID="246b40312319be4f779c5f05af1f49b2" ns2:_="" ns3:_="">
    <xsd:import namespace="7c7610ea-72f2-49fb-bfc6-cb47c940631f"/>
    <xsd:import namespace="3ba5c780-c905-41b8-9df9-40821148c4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ServiceSearchProperties" minOccurs="0"/>
                <xsd:element ref="ns3:MediaServiceOCR" minOccurs="0"/>
                <xsd:element ref="ns3:MediaServiceObjectDetectorVersions" minOccurs="0"/>
                <xsd:element ref="ns3:MediaServiceLocation" minOccurs="0"/>
                <xsd:element ref="ns3:Datum" minOccurs="0"/>
                <xsd:element ref="ns3:Datumneu"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7610ea-72f2-49fb-bfc6-cb47c940631f"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ca971e7a-cbe5-47df-92d3-694fa4275308}" ma:internalName="TaxCatchAll" ma:showField="CatchAllData" ma:web="7c7610ea-72f2-49fb-bfc6-cb47c94063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a5c780-c905-41b8-9df9-40821148c4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cccd6185-6eb9-4b95-86cf-a6a5a3cb0ae3"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Datum" ma:index="25" nillable="true" ma:displayName="Datum" ma:format="DateOnly" ma:internalName="Datum">
      <xsd:simpleType>
        <xsd:restriction base="dms:DateTime"/>
      </xsd:simpleType>
    </xsd:element>
    <xsd:element name="Datumneu" ma:index="26" nillable="true" ma:displayName="Datum neu" ma:format="DateOnly" ma:internalName="Datumneu">
      <xsd:simpleType>
        <xsd:restriction base="dms:DateTim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309523-A03F-470C-9AC2-E30EB137C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95B465-5183-467B-B260-3D59D0BB03C7}">
  <ds:schemaRefs>
    <ds:schemaRef ds:uri="http://schemas.microsoft.com/sharepoint/v3/contenttype/forms"/>
  </ds:schemaRefs>
</ds:datastoreItem>
</file>

<file path=customXml/itemProps3.xml><?xml version="1.0" encoding="utf-8"?>
<ds:datastoreItem xmlns:ds="http://schemas.openxmlformats.org/officeDocument/2006/customXml" ds:itemID="{B5D03706-DD08-4F6D-A1C5-A9D17541E65F}"/>
</file>

<file path=docProps/app.xml><?xml version="1.0" encoding="utf-8"?>
<Properties xmlns="http://schemas.openxmlformats.org/officeDocument/2006/extended-properties" xmlns:vt="http://schemas.openxmlformats.org/officeDocument/2006/docPropsVTypes">
  <Template>Normal.dotm</Template>
  <TotalTime>0</TotalTime>
  <Pages>15</Pages>
  <Words>4617</Words>
  <Characters>29089</Characters>
  <Application>Microsoft Office Word</Application>
  <DocSecurity>0</DocSecurity>
  <Lines>242</Lines>
  <Paragraphs>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Kascheike, Ludmilla</dc:creator>
  <cp:keywords/>
  <dc:description/>
  <cp:lastModifiedBy>Ting-Winarto, Kei-Lin</cp:lastModifiedBy>
  <cp:revision>4</cp:revision>
  <dcterms:created xsi:type="dcterms:W3CDTF">2023-02-14T18:21:00Z</dcterms:created>
  <dcterms:modified xsi:type="dcterms:W3CDTF">2023-02-14T18:22:00Z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0x010100985B565EBF9FB642AAEB1563902B5888</vt:lpwstr>
  </property>
  <property fmtid="{D5CDD505-2E9C-101B-9397-08002B2CF9AE}" pid="3" name="Order">
    <vt:r8>44324800</vt:r8>
  </property>
  <property fmtid="{D5CDD505-2E9C-101B-9397-08002B2CF9AE}" pid="4" name="TriggerFlowInfo">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ies>
</file>